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1980"/>
        <w:gridCol w:w="4469"/>
        <w:gridCol w:w="4469"/>
        <w:gridCol w:w="4470"/>
      </w:tblGrid>
      <w:tr w:rsidR="007B4F23" w:rsidRPr="007B4F23" w:rsidTr="00813BAC">
        <w:trPr>
          <w:jc w:val="center"/>
        </w:trPr>
        <w:tc>
          <w:tcPr>
            <w:tcW w:w="1980" w:type="dxa"/>
          </w:tcPr>
          <w:p w:rsidR="007B4F23" w:rsidRPr="007B4F23" w:rsidRDefault="007B4F23" w:rsidP="007B4F23">
            <w:pPr>
              <w:jc w:val="center"/>
              <w:rPr>
                <w:rFonts w:ascii="Segoe Print" w:hAnsi="Segoe Print"/>
                <w:b/>
              </w:rPr>
            </w:pPr>
          </w:p>
        </w:tc>
        <w:tc>
          <w:tcPr>
            <w:tcW w:w="13408" w:type="dxa"/>
            <w:gridSpan w:val="3"/>
          </w:tcPr>
          <w:p w:rsidR="007B4F23" w:rsidRPr="007B4F23" w:rsidRDefault="007B4F23" w:rsidP="007B4F23">
            <w:pPr>
              <w:jc w:val="center"/>
              <w:rPr>
                <w:rFonts w:ascii="Segoe Print" w:hAnsi="Segoe Print"/>
                <w:b/>
              </w:rPr>
            </w:pPr>
            <w:r>
              <w:rPr>
                <w:rFonts w:ascii="Segoe Print" w:hAnsi="Segoe Print"/>
                <w:b/>
              </w:rPr>
              <w:t xml:space="preserve">Year 5 </w:t>
            </w:r>
          </w:p>
        </w:tc>
      </w:tr>
      <w:tr w:rsidR="007B4F23" w:rsidRPr="007B4F23" w:rsidTr="00E869FB">
        <w:trPr>
          <w:jc w:val="center"/>
        </w:trPr>
        <w:tc>
          <w:tcPr>
            <w:tcW w:w="1980" w:type="dxa"/>
            <w:tcBorders>
              <w:bottom w:val="single" w:sz="4" w:space="0" w:color="auto"/>
            </w:tcBorders>
          </w:tcPr>
          <w:p w:rsidR="007B4F23" w:rsidRPr="007B4F23" w:rsidRDefault="007B4F23" w:rsidP="007B4F23">
            <w:pPr>
              <w:jc w:val="center"/>
              <w:rPr>
                <w:rFonts w:ascii="Segoe Print" w:hAnsi="Segoe Print"/>
                <w:b/>
              </w:rPr>
            </w:pPr>
          </w:p>
        </w:tc>
        <w:tc>
          <w:tcPr>
            <w:tcW w:w="4469" w:type="dxa"/>
            <w:tcBorders>
              <w:bottom w:val="single" w:sz="4" w:space="0" w:color="auto"/>
            </w:tcBorders>
          </w:tcPr>
          <w:p w:rsidR="007B4F23" w:rsidRPr="007B4F23" w:rsidRDefault="007B4F23" w:rsidP="007B4F23">
            <w:pPr>
              <w:jc w:val="center"/>
              <w:rPr>
                <w:rFonts w:ascii="Segoe Print" w:hAnsi="Segoe Print"/>
                <w:b/>
              </w:rPr>
            </w:pPr>
            <w:r w:rsidRPr="007B4F23">
              <w:rPr>
                <w:rFonts w:ascii="Segoe Print" w:hAnsi="Segoe Print"/>
                <w:b/>
              </w:rPr>
              <w:t>Autumn</w:t>
            </w:r>
          </w:p>
        </w:tc>
        <w:tc>
          <w:tcPr>
            <w:tcW w:w="4469" w:type="dxa"/>
            <w:tcBorders>
              <w:bottom w:val="single" w:sz="4" w:space="0" w:color="auto"/>
            </w:tcBorders>
          </w:tcPr>
          <w:p w:rsidR="007B4F23" w:rsidRPr="007B4F23" w:rsidRDefault="007B4F23" w:rsidP="007B4F23">
            <w:pPr>
              <w:jc w:val="center"/>
              <w:rPr>
                <w:rFonts w:ascii="Segoe Print" w:hAnsi="Segoe Print"/>
                <w:b/>
              </w:rPr>
            </w:pPr>
            <w:r w:rsidRPr="007B4F23">
              <w:rPr>
                <w:rFonts w:ascii="Segoe Print" w:hAnsi="Segoe Print"/>
                <w:b/>
              </w:rPr>
              <w:t>Spring</w:t>
            </w:r>
          </w:p>
        </w:tc>
        <w:tc>
          <w:tcPr>
            <w:tcW w:w="4470" w:type="dxa"/>
            <w:tcBorders>
              <w:bottom w:val="single" w:sz="4" w:space="0" w:color="auto"/>
            </w:tcBorders>
          </w:tcPr>
          <w:p w:rsidR="007B4F23" w:rsidRPr="007B4F23" w:rsidRDefault="007B4F23" w:rsidP="007B4F23">
            <w:pPr>
              <w:jc w:val="center"/>
              <w:rPr>
                <w:rFonts w:ascii="Segoe Print" w:hAnsi="Segoe Print"/>
                <w:b/>
              </w:rPr>
            </w:pPr>
            <w:r w:rsidRPr="007B4F23">
              <w:rPr>
                <w:rFonts w:ascii="Segoe Print" w:hAnsi="Segoe Print"/>
                <w:b/>
              </w:rPr>
              <w:t>Summer</w:t>
            </w:r>
          </w:p>
        </w:tc>
      </w:tr>
      <w:tr w:rsidR="007B4F23" w:rsidRPr="007B4F23" w:rsidTr="00E869FB">
        <w:trPr>
          <w:jc w:val="center"/>
        </w:trPr>
        <w:tc>
          <w:tcPr>
            <w:tcW w:w="1980" w:type="dxa"/>
            <w:tcBorders>
              <w:bottom w:val="single" w:sz="4" w:space="0" w:color="auto"/>
            </w:tcBorders>
            <w:shd w:val="clear" w:color="auto" w:fill="FFC000"/>
          </w:tcPr>
          <w:p w:rsidR="007B4F23" w:rsidRPr="007B4F23" w:rsidRDefault="007B4F23" w:rsidP="007B4F23">
            <w:pPr>
              <w:jc w:val="center"/>
              <w:rPr>
                <w:rFonts w:ascii="Segoe Print" w:hAnsi="Segoe Print"/>
                <w:b/>
              </w:rPr>
            </w:pPr>
            <w:r w:rsidRPr="007B4F23">
              <w:rPr>
                <w:rFonts w:ascii="Segoe Print" w:hAnsi="Segoe Print"/>
                <w:b/>
              </w:rPr>
              <w:t>Topic</w:t>
            </w:r>
          </w:p>
        </w:tc>
        <w:tc>
          <w:tcPr>
            <w:tcW w:w="4469" w:type="dxa"/>
            <w:tcBorders>
              <w:bottom w:val="single" w:sz="4" w:space="0" w:color="auto"/>
            </w:tcBorders>
            <w:shd w:val="clear" w:color="auto" w:fill="FFC000"/>
          </w:tcPr>
          <w:p w:rsidR="007B4F23" w:rsidRPr="007B4F23" w:rsidRDefault="00C43B8D" w:rsidP="007B4F23">
            <w:pPr>
              <w:jc w:val="center"/>
              <w:rPr>
                <w:rFonts w:ascii="Segoe Print" w:hAnsi="Segoe Print"/>
                <w:b/>
              </w:rPr>
            </w:pPr>
            <w:r>
              <w:rPr>
                <w:rFonts w:ascii="Segoe Print" w:hAnsi="Segoe Print"/>
                <w:b/>
                <w:sz w:val="24"/>
              </w:rPr>
              <w:t xml:space="preserve">Anglo Saxons &amp; Vikings </w:t>
            </w:r>
          </w:p>
        </w:tc>
        <w:tc>
          <w:tcPr>
            <w:tcW w:w="4469" w:type="dxa"/>
            <w:tcBorders>
              <w:bottom w:val="single" w:sz="4" w:space="0" w:color="auto"/>
            </w:tcBorders>
            <w:shd w:val="clear" w:color="auto" w:fill="FFC000"/>
          </w:tcPr>
          <w:p w:rsidR="007B4F23" w:rsidRPr="007C7621" w:rsidRDefault="007B4F23" w:rsidP="007B4F23">
            <w:pPr>
              <w:jc w:val="center"/>
              <w:rPr>
                <w:rFonts w:ascii="Segoe Print" w:hAnsi="Segoe Print"/>
                <w:b/>
                <w:sz w:val="24"/>
              </w:rPr>
            </w:pPr>
            <w:r w:rsidRPr="007C7621">
              <w:rPr>
                <w:rFonts w:ascii="Segoe Print" w:hAnsi="Segoe Print"/>
                <w:b/>
                <w:sz w:val="24"/>
              </w:rPr>
              <w:t>Ain’t no Mountain High Enough, Ain’t no River Wide Enough!</w:t>
            </w:r>
          </w:p>
          <w:p w:rsidR="007B4F23" w:rsidRPr="007B4F23" w:rsidRDefault="007B4F23" w:rsidP="007B4F23">
            <w:pPr>
              <w:jc w:val="center"/>
              <w:rPr>
                <w:rFonts w:ascii="Segoe Print" w:hAnsi="Segoe Print"/>
                <w:b/>
              </w:rPr>
            </w:pPr>
            <w:r w:rsidRPr="007C7621">
              <w:rPr>
                <w:rFonts w:ascii="Segoe Print" w:hAnsi="Segoe Print"/>
                <w:b/>
                <w:sz w:val="24"/>
              </w:rPr>
              <w:t>(Mountains, Rivers, Volcanoes)</w:t>
            </w:r>
          </w:p>
        </w:tc>
        <w:tc>
          <w:tcPr>
            <w:tcW w:w="4470" w:type="dxa"/>
            <w:tcBorders>
              <w:bottom w:val="single" w:sz="4" w:space="0" w:color="auto"/>
            </w:tcBorders>
            <w:shd w:val="clear" w:color="auto" w:fill="FFC000"/>
          </w:tcPr>
          <w:p w:rsidR="007B4F23" w:rsidRPr="007B4F23" w:rsidRDefault="007B4F23" w:rsidP="007B4F23">
            <w:pPr>
              <w:jc w:val="center"/>
              <w:rPr>
                <w:rFonts w:ascii="Segoe Print" w:hAnsi="Segoe Print"/>
                <w:b/>
              </w:rPr>
            </w:pPr>
            <w:r w:rsidRPr="007C7621">
              <w:rPr>
                <w:rFonts w:ascii="Segoe Print" w:hAnsi="Segoe Print"/>
                <w:b/>
                <w:sz w:val="24"/>
              </w:rPr>
              <w:t>Magnificent Mayans</w:t>
            </w:r>
          </w:p>
        </w:tc>
      </w:tr>
      <w:tr w:rsidR="007B4F23" w:rsidRPr="007B4F23" w:rsidTr="004156C0">
        <w:trPr>
          <w:jc w:val="center"/>
        </w:trPr>
        <w:tc>
          <w:tcPr>
            <w:tcW w:w="1980" w:type="dxa"/>
            <w:tcBorders>
              <w:bottom w:val="single" w:sz="4" w:space="0" w:color="auto"/>
            </w:tcBorders>
            <w:shd w:val="clear" w:color="auto" w:fill="00B050"/>
          </w:tcPr>
          <w:p w:rsidR="007B4F23" w:rsidRPr="007B4F23" w:rsidRDefault="007B4F23" w:rsidP="007B4F23">
            <w:pPr>
              <w:jc w:val="center"/>
              <w:rPr>
                <w:rFonts w:ascii="Segoe Print" w:hAnsi="Segoe Print"/>
                <w:b/>
              </w:rPr>
            </w:pPr>
            <w:r w:rsidRPr="007B4F23">
              <w:rPr>
                <w:rFonts w:ascii="Segoe Print" w:hAnsi="Segoe Print"/>
                <w:b/>
              </w:rPr>
              <w:t>Visit / Visitors</w:t>
            </w:r>
          </w:p>
        </w:tc>
        <w:tc>
          <w:tcPr>
            <w:tcW w:w="4469" w:type="dxa"/>
            <w:tcBorders>
              <w:bottom w:val="single" w:sz="4" w:space="0" w:color="auto"/>
            </w:tcBorders>
            <w:shd w:val="clear" w:color="auto" w:fill="00B050"/>
          </w:tcPr>
          <w:p w:rsidR="007B4F23" w:rsidRPr="007B4F23" w:rsidRDefault="006B0794" w:rsidP="007B4F23">
            <w:pPr>
              <w:jc w:val="center"/>
              <w:rPr>
                <w:rFonts w:ascii="Segoe Print" w:hAnsi="Segoe Print"/>
                <w:b/>
              </w:rPr>
            </w:pPr>
            <w:r>
              <w:rPr>
                <w:rFonts w:ascii="Segoe Print" w:hAnsi="Segoe Print"/>
                <w:b/>
              </w:rPr>
              <w:t xml:space="preserve">History off the page </w:t>
            </w:r>
            <w:r w:rsidR="00313942">
              <w:rPr>
                <w:rFonts w:ascii="Segoe Print" w:hAnsi="Segoe Print"/>
                <w:b/>
              </w:rPr>
              <w:t>– Anglo Saxons</w:t>
            </w:r>
          </w:p>
        </w:tc>
        <w:tc>
          <w:tcPr>
            <w:tcW w:w="4469" w:type="dxa"/>
            <w:tcBorders>
              <w:bottom w:val="single" w:sz="4" w:space="0" w:color="auto"/>
            </w:tcBorders>
            <w:shd w:val="clear" w:color="auto" w:fill="00B050"/>
          </w:tcPr>
          <w:p w:rsidR="007B4F23" w:rsidRPr="007B4F23" w:rsidRDefault="007B4F23" w:rsidP="007B4F23">
            <w:pPr>
              <w:jc w:val="center"/>
              <w:rPr>
                <w:rFonts w:ascii="Segoe Print" w:hAnsi="Segoe Print"/>
                <w:b/>
              </w:rPr>
            </w:pPr>
            <w:r>
              <w:rPr>
                <w:rFonts w:ascii="Segoe Print" w:hAnsi="Segoe Print"/>
                <w:b/>
              </w:rPr>
              <w:t xml:space="preserve">River Field Work Study </w:t>
            </w:r>
          </w:p>
        </w:tc>
        <w:tc>
          <w:tcPr>
            <w:tcW w:w="4470" w:type="dxa"/>
            <w:tcBorders>
              <w:bottom w:val="single" w:sz="4" w:space="0" w:color="auto"/>
            </w:tcBorders>
            <w:shd w:val="clear" w:color="auto" w:fill="00B050"/>
          </w:tcPr>
          <w:p w:rsidR="007B4F23" w:rsidRDefault="004156C0" w:rsidP="007B4F23">
            <w:pPr>
              <w:jc w:val="center"/>
              <w:rPr>
                <w:rFonts w:ascii="Segoe Print" w:hAnsi="Segoe Print"/>
                <w:b/>
              </w:rPr>
            </w:pPr>
            <w:r>
              <w:rPr>
                <w:rFonts w:ascii="Segoe Print" w:hAnsi="Segoe Print"/>
                <w:b/>
              </w:rPr>
              <w:t>Mayan Day</w:t>
            </w:r>
            <w:r w:rsidR="00E869FB">
              <w:rPr>
                <w:rFonts w:ascii="Segoe Print" w:hAnsi="Segoe Print"/>
                <w:b/>
              </w:rPr>
              <w:t xml:space="preserve"> &amp;</w:t>
            </w:r>
          </w:p>
          <w:p w:rsidR="007B4F23" w:rsidRPr="007B4F23" w:rsidRDefault="007B4F23" w:rsidP="007B4F23">
            <w:pPr>
              <w:jc w:val="center"/>
              <w:rPr>
                <w:rFonts w:ascii="Segoe Print" w:hAnsi="Segoe Print"/>
                <w:b/>
              </w:rPr>
            </w:pPr>
            <w:r>
              <w:rPr>
                <w:rFonts w:ascii="Segoe Print" w:hAnsi="Segoe Print"/>
                <w:b/>
              </w:rPr>
              <w:t xml:space="preserve">Bradwell Outdoors </w:t>
            </w:r>
          </w:p>
        </w:tc>
      </w:tr>
      <w:tr w:rsidR="004156C0" w:rsidRPr="007B4F23" w:rsidTr="004156C0">
        <w:trPr>
          <w:jc w:val="center"/>
        </w:trPr>
        <w:tc>
          <w:tcPr>
            <w:tcW w:w="1980" w:type="dxa"/>
            <w:tcBorders>
              <w:bottom w:val="single" w:sz="4" w:space="0" w:color="auto"/>
            </w:tcBorders>
            <w:shd w:val="clear" w:color="auto" w:fill="0070C0"/>
          </w:tcPr>
          <w:p w:rsidR="004156C0" w:rsidRPr="007B4F23" w:rsidRDefault="004156C0" w:rsidP="007B4F23">
            <w:pPr>
              <w:jc w:val="center"/>
              <w:rPr>
                <w:rFonts w:ascii="Segoe Print" w:hAnsi="Segoe Print"/>
                <w:b/>
              </w:rPr>
            </w:pPr>
            <w:r>
              <w:rPr>
                <w:rFonts w:ascii="Segoe Print" w:hAnsi="Segoe Print"/>
                <w:b/>
              </w:rPr>
              <w:t xml:space="preserve">Book </w:t>
            </w:r>
          </w:p>
        </w:tc>
        <w:tc>
          <w:tcPr>
            <w:tcW w:w="4469" w:type="dxa"/>
            <w:tcBorders>
              <w:bottom w:val="single" w:sz="4" w:space="0" w:color="auto"/>
            </w:tcBorders>
            <w:shd w:val="clear" w:color="auto" w:fill="0070C0"/>
          </w:tcPr>
          <w:p w:rsidR="004156C0" w:rsidRDefault="003D466A" w:rsidP="007B4F23">
            <w:pPr>
              <w:jc w:val="center"/>
              <w:rPr>
                <w:rFonts w:ascii="Segoe Print" w:hAnsi="Segoe Print"/>
                <w:b/>
              </w:rPr>
            </w:pPr>
            <w:r>
              <w:rPr>
                <w:rFonts w:ascii="Segoe Print" w:hAnsi="Segoe Print"/>
                <w:b/>
              </w:rPr>
              <w:t>Be</w:t>
            </w:r>
            <w:r w:rsidR="00FF6E6F">
              <w:rPr>
                <w:rFonts w:ascii="Segoe Print" w:hAnsi="Segoe Print"/>
                <w:b/>
              </w:rPr>
              <w:t>o</w:t>
            </w:r>
            <w:r>
              <w:rPr>
                <w:rFonts w:ascii="Segoe Print" w:hAnsi="Segoe Print"/>
                <w:b/>
              </w:rPr>
              <w:t xml:space="preserve">wulf </w:t>
            </w:r>
            <w:r w:rsidR="00FF6E6F">
              <w:rPr>
                <w:rFonts w:ascii="Segoe Print" w:hAnsi="Segoe Print"/>
                <w:b/>
              </w:rPr>
              <w:t xml:space="preserve">– Michael Morpurgo </w:t>
            </w:r>
          </w:p>
        </w:tc>
        <w:tc>
          <w:tcPr>
            <w:tcW w:w="4469" w:type="dxa"/>
            <w:tcBorders>
              <w:bottom w:val="single" w:sz="4" w:space="0" w:color="auto"/>
            </w:tcBorders>
            <w:shd w:val="clear" w:color="auto" w:fill="0070C0"/>
          </w:tcPr>
          <w:p w:rsidR="004156C0" w:rsidRDefault="00C81B46" w:rsidP="007B4F23">
            <w:pPr>
              <w:jc w:val="center"/>
              <w:rPr>
                <w:rFonts w:ascii="Segoe Print" w:hAnsi="Segoe Print"/>
                <w:b/>
              </w:rPr>
            </w:pPr>
            <w:r>
              <w:rPr>
                <w:rFonts w:ascii="Segoe Print" w:hAnsi="Segoe Print"/>
                <w:b/>
              </w:rPr>
              <w:t>The Brockenspectre</w:t>
            </w:r>
            <w:r w:rsidR="00AC6389">
              <w:rPr>
                <w:rFonts w:ascii="Segoe Print" w:hAnsi="Segoe Print"/>
                <w:b/>
              </w:rPr>
              <w:t xml:space="preserve"> – Take </w:t>
            </w:r>
            <w:r w:rsidR="00A9215B">
              <w:rPr>
                <w:rFonts w:ascii="Segoe Print" w:hAnsi="Segoe Print"/>
                <w:b/>
              </w:rPr>
              <w:t>O</w:t>
            </w:r>
            <w:r w:rsidR="00AC6389">
              <w:rPr>
                <w:rFonts w:ascii="Segoe Print" w:hAnsi="Segoe Print"/>
                <w:b/>
              </w:rPr>
              <w:t>ne Book</w:t>
            </w:r>
          </w:p>
        </w:tc>
        <w:tc>
          <w:tcPr>
            <w:tcW w:w="4470" w:type="dxa"/>
            <w:tcBorders>
              <w:bottom w:val="single" w:sz="4" w:space="0" w:color="auto"/>
            </w:tcBorders>
            <w:shd w:val="clear" w:color="auto" w:fill="0070C0"/>
          </w:tcPr>
          <w:p w:rsidR="004156C0" w:rsidRDefault="00A9215B" w:rsidP="007B4F23">
            <w:pPr>
              <w:jc w:val="center"/>
              <w:rPr>
                <w:rFonts w:ascii="Segoe Print" w:hAnsi="Segoe Print"/>
                <w:b/>
              </w:rPr>
            </w:pPr>
            <w:r>
              <w:rPr>
                <w:rFonts w:ascii="Segoe Print" w:hAnsi="Segoe Print"/>
                <w:b/>
              </w:rPr>
              <w:t>Curiosity – The Story of a Mars Rover</w:t>
            </w:r>
            <w:r w:rsidR="007A47E5">
              <w:rPr>
                <w:rFonts w:ascii="Segoe Print" w:hAnsi="Segoe Print"/>
                <w:b/>
              </w:rPr>
              <w:t xml:space="preserve"> – Take one Book</w:t>
            </w:r>
          </w:p>
        </w:tc>
      </w:tr>
      <w:tr w:rsidR="006D7735" w:rsidRPr="007B4F23" w:rsidTr="00254147">
        <w:trPr>
          <w:jc w:val="center"/>
        </w:trPr>
        <w:tc>
          <w:tcPr>
            <w:tcW w:w="1980" w:type="dxa"/>
            <w:tcBorders>
              <w:bottom w:val="single" w:sz="4" w:space="0" w:color="auto"/>
            </w:tcBorders>
            <w:shd w:val="clear" w:color="auto" w:fill="7030A0"/>
          </w:tcPr>
          <w:p w:rsidR="006D7735" w:rsidRPr="007B4F23" w:rsidRDefault="006D7735" w:rsidP="007B4F23">
            <w:pPr>
              <w:jc w:val="center"/>
              <w:rPr>
                <w:rFonts w:ascii="Segoe Print" w:hAnsi="Segoe Print"/>
                <w:b/>
              </w:rPr>
            </w:pPr>
            <w:r>
              <w:rPr>
                <w:rFonts w:ascii="Segoe Print" w:hAnsi="Segoe Print"/>
                <w:b/>
              </w:rPr>
              <w:t>English</w:t>
            </w:r>
          </w:p>
        </w:tc>
        <w:tc>
          <w:tcPr>
            <w:tcW w:w="4469" w:type="dxa"/>
            <w:tcBorders>
              <w:bottom w:val="single" w:sz="4" w:space="0" w:color="auto"/>
            </w:tcBorders>
            <w:shd w:val="clear" w:color="auto" w:fill="7030A0"/>
          </w:tcPr>
          <w:p w:rsidR="0080460F" w:rsidRDefault="0080460F" w:rsidP="0080460F">
            <w:pPr>
              <w:jc w:val="center"/>
              <w:rPr>
                <w:rFonts w:ascii="Segoe Print" w:hAnsi="Segoe Print"/>
                <w:b/>
              </w:rPr>
            </w:pPr>
            <w:r>
              <w:rPr>
                <w:rFonts w:ascii="Segoe Print" w:hAnsi="Segoe Print"/>
                <w:b/>
              </w:rPr>
              <w:t>Autobiography/Biography (NF)</w:t>
            </w:r>
          </w:p>
          <w:p w:rsidR="00F771E9" w:rsidRDefault="00F771E9" w:rsidP="00246C49">
            <w:pPr>
              <w:jc w:val="center"/>
              <w:rPr>
                <w:rFonts w:ascii="Segoe Print" w:hAnsi="Segoe Print"/>
                <w:b/>
              </w:rPr>
            </w:pPr>
            <w:r>
              <w:rPr>
                <w:rFonts w:ascii="Segoe Print" w:hAnsi="Segoe Print"/>
                <w:b/>
              </w:rPr>
              <w:t>Portal Story (F)</w:t>
            </w:r>
          </w:p>
          <w:p w:rsidR="00F771E9" w:rsidRDefault="00F771E9" w:rsidP="00246C49">
            <w:pPr>
              <w:jc w:val="center"/>
              <w:rPr>
                <w:rFonts w:ascii="Segoe Print" w:hAnsi="Segoe Print"/>
                <w:b/>
              </w:rPr>
            </w:pPr>
            <w:r w:rsidRPr="00F771E9">
              <w:rPr>
                <w:rFonts w:ascii="Segoe Print" w:hAnsi="Segoe Print"/>
                <w:b/>
              </w:rPr>
              <w:t>Narrative poetry (F)</w:t>
            </w:r>
          </w:p>
          <w:p w:rsidR="00365E58" w:rsidRDefault="00365E58" w:rsidP="00365E58">
            <w:pPr>
              <w:jc w:val="center"/>
              <w:rPr>
                <w:rFonts w:ascii="Segoe Print" w:hAnsi="Segoe Print"/>
                <w:b/>
              </w:rPr>
            </w:pPr>
            <w:r>
              <w:rPr>
                <w:rFonts w:ascii="Segoe Print" w:hAnsi="Segoe Print"/>
                <w:b/>
              </w:rPr>
              <w:t>Persuasion (NF)</w:t>
            </w:r>
          </w:p>
          <w:p w:rsidR="00CA17E6" w:rsidRDefault="00CA17E6" w:rsidP="00365E58">
            <w:pPr>
              <w:jc w:val="center"/>
              <w:rPr>
                <w:rFonts w:ascii="Segoe Print" w:hAnsi="Segoe Print"/>
                <w:b/>
              </w:rPr>
            </w:pPr>
            <w:r>
              <w:rPr>
                <w:rFonts w:ascii="Segoe Print" w:hAnsi="Segoe Print"/>
                <w:b/>
              </w:rPr>
              <w:t>Scene Story (F)</w:t>
            </w:r>
          </w:p>
        </w:tc>
        <w:tc>
          <w:tcPr>
            <w:tcW w:w="4469" w:type="dxa"/>
            <w:tcBorders>
              <w:bottom w:val="single" w:sz="4" w:space="0" w:color="auto"/>
            </w:tcBorders>
            <w:shd w:val="clear" w:color="auto" w:fill="7030A0"/>
          </w:tcPr>
          <w:p w:rsidR="006D7735" w:rsidRDefault="00F771E9" w:rsidP="00F771E9">
            <w:pPr>
              <w:jc w:val="center"/>
              <w:rPr>
                <w:rFonts w:ascii="Segoe Print" w:hAnsi="Segoe Print"/>
                <w:b/>
              </w:rPr>
            </w:pPr>
            <w:r>
              <w:rPr>
                <w:rFonts w:ascii="Segoe Print" w:hAnsi="Segoe Print"/>
                <w:b/>
              </w:rPr>
              <w:t>Non-Chronological Reports (NF)</w:t>
            </w:r>
          </w:p>
          <w:p w:rsidR="00F771E9" w:rsidRDefault="00F771E9" w:rsidP="00F771E9">
            <w:pPr>
              <w:jc w:val="center"/>
              <w:rPr>
                <w:rFonts w:ascii="Segoe Print" w:hAnsi="Segoe Print"/>
                <w:b/>
              </w:rPr>
            </w:pPr>
            <w:r>
              <w:rPr>
                <w:rFonts w:ascii="Segoe Print" w:hAnsi="Segoe Print"/>
                <w:b/>
              </w:rPr>
              <w:t>Explanation (NF)</w:t>
            </w:r>
          </w:p>
          <w:p w:rsidR="00711A61" w:rsidRDefault="00711A61" w:rsidP="00F771E9">
            <w:pPr>
              <w:jc w:val="center"/>
              <w:rPr>
                <w:rFonts w:ascii="Segoe Print" w:hAnsi="Segoe Print"/>
                <w:b/>
              </w:rPr>
            </w:pPr>
            <w:r>
              <w:rPr>
                <w:rFonts w:ascii="Segoe Print" w:hAnsi="Segoe Print"/>
                <w:b/>
              </w:rPr>
              <w:t>Finding Story (F)</w:t>
            </w:r>
          </w:p>
          <w:p w:rsidR="00711A61" w:rsidRDefault="00711A61" w:rsidP="00F771E9">
            <w:pPr>
              <w:jc w:val="center"/>
              <w:rPr>
                <w:rFonts w:ascii="Segoe Print" w:hAnsi="Segoe Print"/>
                <w:b/>
              </w:rPr>
            </w:pPr>
            <w:r>
              <w:rPr>
                <w:rFonts w:ascii="Segoe Print" w:hAnsi="Segoe Print"/>
                <w:b/>
              </w:rPr>
              <w:t>Crown Cinquains &amp; Nonets (F)</w:t>
            </w:r>
          </w:p>
        </w:tc>
        <w:tc>
          <w:tcPr>
            <w:tcW w:w="4470" w:type="dxa"/>
            <w:tcBorders>
              <w:bottom w:val="single" w:sz="4" w:space="0" w:color="auto"/>
            </w:tcBorders>
            <w:shd w:val="clear" w:color="auto" w:fill="7030A0"/>
          </w:tcPr>
          <w:p w:rsidR="006D7735" w:rsidRDefault="00F771E9" w:rsidP="00F771E9">
            <w:pPr>
              <w:jc w:val="center"/>
              <w:rPr>
                <w:rFonts w:ascii="Segoe Print" w:hAnsi="Segoe Print"/>
                <w:b/>
              </w:rPr>
            </w:pPr>
            <w:r>
              <w:rPr>
                <w:rFonts w:ascii="Segoe Print" w:hAnsi="Segoe Print"/>
                <w:b/>
              </w:rPr>
              <w:t>Free verse poetry (F)</w:t>
            </w:r>
          </w:p>
          <w:p w:rsidR="00711A61" w:rsidRDefault="00711A61" w:rsidP="00F771E9">
            <w:pPr>
              <w:jc w:val="center"/>
              <w:rPr>
                <w:rFonts w:ascii="Segoe Print" w:hAnsi="Segoe Print"/>
                <w:b/>
              </w:rPr>
            </w:pPr>
            <w:r>
              <w:rPr>
                <w:rFonts w:ascii="Segoe Print" w:hAnsi="Segoe Print"/>
                <w:b/>
              </w:rPr>
              <w:t>Plays into dramas (F)</w:t>
            </w:r>
          </w:p>
          <w:p w:rsidR="00711A61" w:rsidRDefault="00711A61" w:rsidP="00F771E9">
            <w:pPr>
              <w:jc w:val="center"/>
              <w:rPr>
                <w:rFonts w:ascii="Segoe Print" w:hAnsi="Segoe Print"/>
                <w:b/>
              </w:rPr>
            </w:pPr>
            <w:r>
              <w:rPr>
                <w:rFonts w:ascii="Segoe Print" w:hAnsi="Segoe Print"/>
                <w:b/>
              </w:rPr>
              <w:t>Discussion (NF)</w:t>
            </w:r>
          </w:p>
          <w:p w:rsidR="0080460F" w:rsidRDefault="0080460F" w:rsidP="00F771E9">
            <w:pPr>
              <w:jc w:val="center"/>
              <w:rPr>
                <w:rFonts w:ascii="Segoe Print" w:hAnsi="Segoe Print"/>
                <w:b/>
              </w:rPr>
            </w:pPr>
            <w:r>
              <w:rPr>
                <w:rFonts w:ascii="Segoe Print" w:hAnsi="Segoe Print"/>
                <w:b/>
              </w:rPr>
              <w:t>Explanation (NF)</w:t>
            </w:r>
          </w:p>
        </w:tc>
      </w:tr>
      <w:tr w:rsidR="006D7735" w:rsidRPr="007B4F23" w:rsidTr="00254147">
        <w:trPr>
          <w:jc w:val="center"/>
        </w:trPr>
        <w:tc>
          <w:tcPr>
            <w:tcW w:w="1980" w:type="dxa"/>
            <w:tcBorders>
              <w:bottom w:val="single" w:sz="4" w:space="0" w:color="auto"/>
            </w:tcBorders>
            <w:shd w:val="clear" w:color="auto" w:fill="F7CAAC" w:themeFill="accent2" w:themeFillTint="66"/>
          </w:tcPr>
          <w:p w:rsidR="006D7735" w:rsidRDefault="006D7735" w:rsidP="007B4F23">
            <w:pPr>
              <w:jc w:val="center"/>
              <w:rPr>
                <w:rFonts w:ascii="Segoe Print" w:hAnsi="Segoe Print"/>
                <w:b/>
              </w:rPr>
            </w:pPr>
            <w:r>
              <w:rPr>
                <w:rFonts w:ascii="Segoe Print" w:hAnsi="Segoe Print"/>
                <w:b/>
              </w:rPr>
              <w:t xml:space="preserve">Maths </w:t>
            </w:r>
          </w:p>
        </w:tc>
        <w:tc>
          <w:tcPr>
            <w:tcW w:w="4469" w:type="dxa"/>
            <w:tcBorders>
              <w:bottom w:val="single" w:sz="4" w:space="0" w:color="auto"/>
            </w:tcBorders>
            <w:shd w:val="clear" w:color="auto" w:fill="F7CAAC" w:themeFill="accent2" w:themeFillTint="66"/>
          </w:tcPr>
          <w:p w:rsidR="00D00DE0" w:rsidRDefault="00D00DE0" w:rsidP="007B4F23">
            <w:pPr>
              <w:jc w:val="center"/>
              <w:rPr>
                <w:rFonts w:ascii="Segoe Print" w:hAnsi="Segoe Print"/>
                <w:b/>
              </w:rPr>
            </w:pPr>
            <w:r>
              <w:rPr>
                <w:rFonts w:ascii="Segoe Print" w:hAnsi="Segoe Print"/>
                <w:b/>
              </w:rPr>
              <w:t>Place value</w:t>
            </w:r>
          </w:p>
          <w:p w:rsidR="00D00DE0" w:rsidRDefault="00D00DE0" w:rsidP="007B4F23">
            <w:pPr>
              <w:jc w:val="center"/>
              <w:rPr>
                <w:rFonts w:ascii="Segoe Print" w:hAnsi="Segoe Print"/>
                <w:b/>
              </w:rPr>
            </w:pPr>
            <w:r>
              <w:rPr>
                <w:rFonts w:ascii="Segoe Print" w:hAnsi="Segoe Print"/>
                <w:b/>
              </w:rPr>
              <w:t>Addition &amp; Subtraction</w:t>
            </w:r>
          </w:p>
          <w:p w:rsidR="00D00DE0" w:rsidRDefault="00D00DE0" w:rsidP="007B4F23">
            <w:pPr>
              <w:jc w:val="center"/>
              <w:rPr>
                <w:rFonts w:ascii="Segoe Print" w:hAnsi="Segoe Print"/>
                <w:b/>
              </w:rPr>
            </w:pPr>
            <w:r>
              <w:rPr>
                <w:rFonts w:ascii="Segoe Print" w:hAnsi="Segoe Print"/>
                <w:b/>
              </w:rPr>
              <w:t>Multiplication &amp; Division A</w:t>
            </w:r>
          </w:p>
          <w:p w:rsidR="006D7735" w:rsidRDefault="00D00DE0" w:rsidP="007B4F23">
            <w:pPr>
              <w:jc w:val="center"/>
              <w:rPr>
                <w:rFonts w:ascii="Segoe Print" w:hAnsi="Segoe Print"/>
                <w:b/>
              </w:rPr>
            </w:pPr>
            <w:r>
              <w:rPr>
                <w:rFonts w:ascii="Segoe Print" w:hAnsi="Segoe Print"/>
                <w:b/>
              </w:rPr>
              <w:t>Fractions A</w:t>
            </w:r>
            <w:r w:rsidR="006D7735">
              <w:rPr>
                <w:rFonts w:ascii="Segoe Print" w:hAnsi="Segoe Print"/>
                <w:b/>
              </w:rPr>
              <w:t xml:space="preserve"> </w:t>
            </w:r>
          </w:p>
        </w:tc>
        <w:tc>
          <w:tcPr>
            <w:tcW w:w="4469" w:type="dxa"/>
            <w:tcBorders>
              <w:bottom w:val="single" w:sz="4" w:space="0" w:color="auto"/>
            </w:tcBorders>
            <w:shd w:val="clear" w:color="auto" w:fill="F7CAAC" w:themeFill="accent2" w:themeFillTint="66"/>
          </w:tcPr>
          <w:p w:rsidR="00D00DE0" w:rsidRDefault="00D00DE0" w:rsidP="00D00DE0">
            <w:pPr>
              <w:jc w:val="center"/>
              <w:rPr>
                <w:rFonts w:ascii="Segoe Print" w:hAnsi="Segoe Print"/>
                <w:b/>
              </w:rPr>
            </w:pPr>
            <w:r>
              <w:rPr>
                <w:rFonts w:ascii="Segoe Print" w:hAnsi="Segoe Print"/>
                <w:b/>
              </w:rPr>
              <w:t>Multiplication &amp; Division B</w:t>
            </w:r>
          </w:p>
          <w:p w:rsidR="006D7735" w:rsidRDefault="00D00DE0" w:rsidP="00D00DE0">
            <w:pPr>
              <w:jc w:val="center"/>
              <w:rPr>
                <w:rFonts w:ascii="Segoe Print" w:hAnsi="Segoe Print"/>
                <w:b/>
              </w:rPr>
            </w:pPr>
            <w:r>
              <w:rPr>
                <w:rFonts w:ascii="Segoe Print" w:hAnsi="Segoe Print"/>
                <w:b/>
              </w:rPr>
              <w:t>Fractions B</w:t>
            </w:r>
          </w:p>
          <w:p w:rsidR="00D00DE0" w:rsidRDefault="00D00DE0" w:rsidP="00D00DE0">
            <w:pPr>
              <w:jc w:val="center"/>
              <w:rPr>
                <w:rFonts w:ascii="Segoe Print" w:hAnsi="Segoe Print"/>
                <w:b/>
              </w:rPr>
            </w:pPr>
            <w:r>
              <w:rPr>
                <w:rFonts w:ascii="Segoe Print" w:hAnsi="Segoe Print"/>
                <w:b/>
              </w:rPr>
              <w:t>Decimals &amp; Percentages</w:t>
            </w:r>
          </w:p>
          <w:p w:rsidR="00D00DE0" w:rsidRDefault="00D00DE0" w:rsidP="00D00DE0">
            <w:pPr>
              <w:jc w:val="center"/>
              <w:rPr>
                <w:rFonts w:ascii="Segoe Print" w:hAnsi="Segoe Print"/>
                <w:b/>
              </w:rPr>
            </w:pPr>
            <w:r>
              <w:rPr>
                <w:rFonts w:ascii="Segoe Print" w:hAnsi="Segoe Print"/>
                <w:b/>
              </w:rPr>
              <w:t>Perimeter &amp; Area</w:t>
            </w:r>
          </w:p>
          <w:p w:rsidR="00D00DE0" w:rsidRDefault="00D00DE0" w:rsidP="00D00DE0">
            <w:pPr>
              <w:jc w:val="center"/>
              <w:rPr>
                <w:rFonts w:ascii="Segoe Print" w:hAnsi="Segoe Print"/>
                <w:b/>
              </w:rPr>
            </w:pPr>
            <w:r>
              <w:rPr>
                <w:rFonts w:ascii="Segoe Print" w:hAnsi="Segoe Print"/>
                <w:b/>
              </w:rPr>
              <w:t>Statistics</w:t>
            </w:r>
          </w:p>
        </w:tc>
        <w:tc>
          <w:tcPr>
            <w:tcW w:w="4470" w:type="dxa"/>
            <w:tcBorders>
              <w:bottom w:val="single" w:sz="4" w:space="0" w:color="auto"/>
            </w:tcBorders>
            <w:shd w:val="clear" w:color="auto" w:fill="F7CAAC" w:themeFill="accent2" w:themeFillTint="66"/>
          </w:tcPr>
          <w:p w:rsidR="006D7735" w:rsidRDefault="00D00DE0" w:rsidP="006D7735">
            <w:pPr>
              <w:jc w:val="center"/>
              <w:rPr>
                <w:rFonts w:ascii="Segoe Print" w:hAnsi="Segoe Print"/>
                <w:b/>
              </w:rPr>
            </w:pPr>
            <w:r>
              <w:rPr>
                <w:rFonts w:ascii="Segoe Print" w:hAnsi="Segoe Print"/>
                <w:b/>
              </w:rPr>
              <w:t>Shape</w:t>
            </w:r>
          </w:p>
          <w:p w:rsidR="00D00DE0" w:rsidRDefault="00D00DE0" w:rsidP="006D7735">
            <w:pPr>
              <w:jc w:val="center"/>
              <w:rPr>
                <w:rFonts w:ascii="Segoe Print" w:hAnsi="Segoe Print"/>
                <w:b/>
              </w:rPr>
            </w:pPr>
            <w:r>
              <w:rPr>
                <w:rFonts w:ascii="Segoe Print" w:hAnsi="Segoe Print"/>
                <w:b/>
              </w:rPr>
              <w:t>Position &amp; Direction</w:t>
            </w:r>
          </w:p>
          <w:p w:rsidR="00D00DE0" w:rsidRDefault="00D00DE0" w:rsidP="006D7735">
            <w:pPr>
              <w:jc w:val="center"/>
              <w:rPr>
                <w:rFonts w:ascii="Segoe Print" w:hAnsi="Segoe Print"/>
                <w:b/>
              </w:rPr>
            </w:pPr>
            <w:r>
              <w:rPr>
                <w:rFonts w:ascii="Segoe Print" w:hAnsi="Segoe Print"/>
                <w:b/>
              </w:rPr>
              <w:t>Decimals</w:t>
            </w:r>
          </w:p>
          <w:p w:rsidR="00D00DE0" w:rsidRDefault="00D00DE0" w:rsidP="006D7735">
            <w:pPr>
              <w:jc w:val="center"/>
              <w:rPr>
                <w:rFonts w:ascii="Segoe Print" w:hAnsi="Segoe Print"/>
                <w:b/>
              </w:rPr>
            </w:pPr>
            <w:r>
              <w:rPr>
                <w:rFonts w:ascii="Segoe Print" w:hAnsi="Segoe Print"/>
                <w:b/>
              </w:rPr>
              <w:t>Negative Numbers</w:t>
            </w:r>
          </w:p>
          <w:p w:rsidR="00D00DE0" w:rsidRDefault="00D00DE0" w:rsidP="006D7735">
            <w:pPr>
              <w:jc w:val="center"/>
              <w:rPr>
                <w:rFonts w:ascii="Segoe Print" w:hAnsi="Segoe Print"/>
                <w:b/>
              </w:rPr>
            </w:pPr>
            <w:r>
              <w:rPr>
                <w:rFonts w:ascii="Segoe Print" w:hAnsi="Segoe Print"/>
                <w:b/>
              </w:rPr>
              <w:t>Converting Units</w:t>
            </w:r>
          </w:p>
          <w:p w:rsidR="00D00DE0" w:rsidRDefault="00D00DE0" w:rsidP="006D7735">
            <w:pPr>
              <w:jc w:val="center"/>
              <w:rPr>
                <w:rFonts w:ascii="Segoe Print" w:hAnsi="Segoe Print"/>
                <w:b/>
              </w:rPr>
            </w:pPr>
            <w:r>
              <w:rPr>
                <w:rFonts w:ascii="Segoe Print" w:hAnsi="Segoe Print"/>
                <w:b/>
              </w:rPr>
              <w:t xml:space="preserve">Volume </w:t>
            </w:r>
          </w:p>
        </w:tc>
      </w:tr>
      <w:tr w:rsidR="007B4F23" w:rsidRPr="007B4F23" w:rsidTr="00254147">
        <w:trPr>
          <w:trHeight w:val="1288"/>
          <w:jc w:val="center"/>
        </w:trPr>
        <w:tc>
          <w:tcPr>
            <w:tcW w:w="1980" w:type="dxa"/>
            <w:shd w:val="clear" w:color="auto" w:fill="FFFF00"/>
          </w:tcPr>
          <w:p w:rsidR="007B4F23" w:rsidRPr="007B4F23" w:rsidRDefault="007B4F23" w:rsidP="007B4F23">
            <w:pPr>
              <w:jc w:val="center"/>
              <w:rPr>
                <w:rFonts w:ascii="Segoe Print" w:hAnsi="Segoe Print"/>
                <w:b/>
              </w:rPr>
            </w:pPr>
            <w:r w:rsidRPr="007B4F23">
              <w:rPr>
                <w:rFonts w:ascii="Segoe Print" w:hAnsi="Segoe Print"/>
                <w:b/>
              </w:rPr>
              <w:lastRenderedPageBreak/>
              <w:t>Science</w:t>
            </w:r>
          </w:p>
          <w:p w:rsidR="007B4F23" w:rsidRPr="007B4F23" w:rsidRDefault="007B4F23" w:rsidP="007B4F23">
            <w:pPr>
              <w:jc w:val="center"/>
              <w:rPr>
                <w:rFonts w:ascii="Segoe Print" w:hAnsi="Segoe Print"/>
                <w:b/>
              </w:rPr>
            </w:pPr>
          </w:p>
        </w:tc>
        <w:tc>
          <w:tcPr>
            <w:tcW w:w="4469" w:type="dxa"/>
            <w:shd w:val="clear" w:color="auto" w:fill="FFFF00"/>
          </w:tcPr>
          <w:p w:rsidR="00C43B8D" w:rsidRDefault="00C43B8D" w:rsidP="00C43B8D">
            <w:pPr>
              <w:jc w:val="center"/>
              <w:rPr>
                <w:rFonts w:ascii="Segoe Print" w:hAnsi="Segoe Print"/>
                <w:b/>
              </w:rPr>
            </w:pPr>
            <w:r>
              <w:rPr>
                <w:rFonts w:ascii="Segoe Print" w:hAnsi="Segoe Print"/>
                <w:b/>
              </w:rPr>
              <w:t>Forces</w:t>
            </w:r>
          </w:p>
          <w:p w:rsidR="009814E1" w:rsidRDefault="009814E1" w:rsidP="009814E1">
            <w:pPr>
              <w:jc w:val="center"/>
              <w:rPr>
                <w:rFonts w:ascii="Segoe Print" w:hAnsi="Segoe Print"/>
                <w:b/>
              </w:rPr>
            </w:pPr>
            <w:r>
              <w:rPr>
                <w:rFonts w:ascii="Segoe Print" w:hAnsi="Segoe Print"/>
                <w:b/>
              </w:rPr>
              <w:t>Properties and changes of materials</w:t>
            </w:r>
          </w:p>
          <w:p w:rsidR="00723693" w:rsidRDefault="00723693" w:rsidP="009814E1">
            <w:pPr>
              <w:jc w:val="center"/>
              <w:rPr>
                <w:rFonts w:ascii="Segoe Print" w:hAnsi="Segoe Print"/>
                <w:b/>
              </w:rPr>
            </w:pPr>
          </w:p>
          <w:p w:rsidR="00723693" w:rsidRPr="00723693" w:rsidRDefault="00723693" w:rsidP="00723693">
            <w:pPr>
              <w:pStyle w:val="bulletundertext"/>
              <w:spacing w:after="120"/>
              <w:rPr>
                <w:rFonts w:ascii="Segoe Print" w:eastAsiaTheme="minorHAnsi" w:hAnsi="Segoe Print" w:cstheme="minorBidi"/>
                <w:b/>
                <w:sz w:val="22"/>
                <w:szCs w:val="22"/>
                <w:lang w:eastAsia="en-US"/>
              </w:rPr>
            </w:pPr>
            <w:r w:rsidRPr="00723693">
              <w:rPr>
                <w:rFonts w:ascii="Segoe Print" w:eastAsiaTheme="minorHAnsi" w:hAnsi="Segoe Print" w:cstheme="minorBidi"/>
                <w:b/>
                <w:sz w:val="22"/>
                <w:szCs w:val="22"/>
                <w:lang w:eastAsia="en-US"/>
              </w:rPr>
              <w:t>explain that unsupported objects fall towards the Earth because of the force of gravity acting between the Earth and the falling object</w:t>
            </w:r>
          </w:p>
          <w:p w:rsidR="00723693" w:rsidRPr="00723693" w:rsidRDefault="00723693" w:rsidP="00723693">
            <w:pPr>
              <w:pStyle w:val="bulletundertext"/>
              <w:spacing w:after="120"/>
              <w:rPr>
                <w:rFonts w:ascii="Segoe Print" w:eastAsiaTheme="minorHAnsi" w:hAnsi="Segoe Print" w:cstheme="minorBidi"/>
                <w:b/>
                <w:sz w:val="22"/>
                <w:szCs w:val="22"/>
                <w:lang w:eastAsia="en-US"/>
              </w:rPr>
            </w:pPr>
            <w:r w:rsidRPr="00723693">
              <w:rPr>
                <w:rFonts w:ascii="Segoe Print" w:eastAsiaTheme="minorHAnsi" w:hAnsi="Segoe Print" w:cstheme="minorBidi"/>
                <w:b/>
                <w:sz w:val="22"/>
                <w:szCs w:val="22"/>
                <w:lang w:eastAsia="en-US"/>
              </w:rPr>
              <w:t>identify the effects of air resistance, water resistance and friction, that act between moving surfaces</w:t>
            </w:r>
          </w:p>
          <w:p w:rsidR="00723693" w:rsidRPr="00404DC0" w:rsidRDefault="00723693" w:rsidP="00404DC0">
            <w:pPr>
              <w:pStyle w:val="bulletundertext"/>
              <w:rPr>
                <w:rFonts w:ascii="Segoe Print" w:eastAsiaTheme="minorHAnsi" w:hAnsi="Segoe Print" w:cstheme="minorBidi"/>
                <w:b/>
                <w:sz w:val="22"/>
                <w:szCs w:val="22"/>
                <w:lang w:eastAsia="en-US"/>
              </w:rPr>
            </w:pPr>
            <w:r w:rsidRPr="00404DC0">
              <w:rPr>
                <w:rFonts w:ascii="Segoe Print" w:eastAsiaTheme="minorHAnsi" w:hAnsi="Segoe Print" w:cstheme="minorBidi"/>
                <w:b/>
                <w:sz w:val="22"/>
                <w:szCs w:val="22"/>
                <w:lang w:eastAsia="en-US"/>
              </w:rPr>
              <w:t>recognise that some mechanisms, including levers, pulleys and gears, allow a smaller force to have a greater effect.</w:t>
            </w:r>
          </w:p>
          <w:p w:rsidR="00710083" w:rsidRPr="00DE6163" w:rsidRDefault="00710083" w:rsidP="00710083">
            <w:pPr>
              <w:pStyle w:val="bulletundertext"/>
              <w:spacing w:after="120"/>
              <w:rPr>
                <w:rFonts w:ascii="Segoe Print" w:eastAsiaTheme="minorHAnsi" w:hAnsi="Segoe Print" w:cstheme="minorBidi"/>
                <w:b/>
                <w:sz w:val="22"/>
                <w:szCs w:val="22"/>
                <w:lang w:eastAsia="en-US"/>
              </w:rPr>
            </w:pPr>
            <w:r w:rsidRPr="00DE6163">
              <w:rPr>
                <w:rFonts w:ascii="Segoe Print" w:eastAsiaTheme="minorHAnsi" w:hAnsi="Segoe Print" w:cstheme="minorBidi"/>
                <w:b/>
                <w:sz w:val="22"/>
                <w:szCs w:val="22"/>
                <w:lang w:eastAsia="en-US"/>
              </w:rPr>
              <w:t xml:space="preserve">compare and group together everyday materials on the basis of their properties, including their </w:t>
            </w:r>
            <w:r w:rsidRPr="00DE6163">
              <w:rPr>
                <w:rFonts w:ascii="Segoe Print" w:eastAsiaTheme="minorHAnsi" w:hAnsi="Segoe Print" w:cstheme="minorBidi"/>
                <w:b/>
                <w:sz w:val="22"/>
                <w:szCs w:val="22"/>
                <w:lang w:eastAsia="en-US"/>
              </w:rPr>
              <w:lastRenderedPageBreak/>
              <w:t>hardness, solubility, transparency, conductivity (electrical and thermal), and response to magnets</w:t>
            </w:r>
          </w:p>
          <w:p w:rsidR="00710083" w:rsidRPr="00DE6163" w:rsidRDefault="00710083" w:rsidP="00710083">
            <w:pPr>
              <w:pStyle w:val="bulletundertext"/>
              <w:spacing w:after="120"/>
              <w:rPr>
                <w:rFonts w:ascii="Segoe Print" w:eastAsiaTheme="minorHAnsi" w:hAnsi="Segoe Print" w:cstheme="minorBidi"/>
                <w:b/>
                <w:sz w:val="22"/>
                <w:szCs w:val="22"/>
                <w:lang w:eastAsia="en-US"/>
              </w:rPr>
            </w:pPr>
            <w:r w:rsidRPr="00DE6163">
              <w:rPr>
                <w:rFonts w:ascii="Segoe Print" w:eastAsiaTheme="minorHAnsi" w:hAnsi="Segoe Print" w:cstheme="minorBidi"/>
                <w:b/>
                <w:sz w:val="22"/>
                <w:szCs w:val="22"/>
                <w:lang w:eastAsia="en-US"/>
              </w:rPr>
              <w:t>know that some materials will dissolve in liquid to form a solution, and describe how to recover a substance from a solution</w:t>
            </w:r>
          </w:p>
          <w:p w:rsidR="00710083" w:rsidRPr="00DE6163" w:rsidRDefault="00710083" w:rsidP="00710083">
            <w:pPr>
              <w:pStyle w:val="bulletundertext"/>
              <w:spacing w:after="120"/>
              <w:rPr>
                <w:rFonts w:ascii="Segoe Print" w:eastAsiaTheme="minorHAnsi" w:hAnsi="Segoe Print" w:cstheme="minorBidi"/>
                <w:b/>
                <w:sz w:val="22"/>
                <w:szCs w:val="22"/>
                <w:lang w:eastAsia="en-US"/>
              </w:rPr>
            </w:pPr>
            <w:r w:rsidRPr="00DE6163">
              <w:rPr>
                <w:rFonts w:ascii="Segoe Print" w:eastAsiaTheme="minorHAnsi" w:hAnsi="Segoe Print" w:cstheme="minorBidi"/>
                <w:b/>
                <w:sz w:val="22"/>
                <w:szCs w:val="22"/>
                <w:lang w:eastAsia="en-US"/>
              </w:rPr>
              <w:t>use knowledge of solids, liquids and gases to decide how mixtures might be separated, including through filtering, sieving and evaporating</w:t>
            </w:r>
          </w:p>
          <w:p w:rsidR="00710083" w:rsidRPr="00DE6163" w:rsidRDefault="00710083" w:rsidP="00710083">
            <w:pPr>
              <w:pStyle w:val="bulletundertext"/>
              <w:spacing w:after="120"/>
              <w:rPr>
                <w:rFonts w:ascii="Segoe Print" w:eastAsiaTheme="minorHAnsi" w:hAnsi="Segoe Print" w:cstheme="minorBidi"/>
                <w:b/>
                <w:sz w:val="22"/>
                <w:szCs w:val="22"/>
                <w:lang w:eastAsia="en-US"/>
              </w:rPr>
            </w:pPr>
            <w:r w:rsidRPr="00DE6163">
              <w:rPr>
                <w:rFonts w:ascii="Segoe Print" w:eastAsiaTheme="minorHAnsi" w:hAnsi="Segoe Print" w:cstheme="minorBidi"/>
                <w:b/>
                <w:sz w:val="22"/>
                <w:szCs w:val="22"/>
                <w:lang w:eastAsia="en-US"/>
              </w:rPr>
              <w:t>give reasons, based on evidence from comparative and fair tests, for the particular uses of everyday materials, including metals, wood and plastic</w:t>
            </w:r>
          </w:p>
          <w:p w:rsidR="00710083" w:rsidRPr="00DE6163" w:rsidRDefault="00710083" w:rsidP="00710083">
            <w:pPr>
              <w:pStyle w:val="bulletundertext"/>
              <w:spacing w:after="120"/>
              <w:rPr>
                <w:rFonts w:ascii="Segoe Print" w:eastAsiaTheme="minorHAnsi" w:hAnsi="Segoe Print" w:cstheme="minorBidi"/>
                <w:b/>
                <w:sz w:val="22"/>
                <w:szCs w:val="22"/>
                <w:lang w:eastAsia="en-US"/>
              </w:rPr>
            </w:pPr>
            <w:r w:rsidRPr="00DE6163">
              <w:rPr>
                <w:rFonts w:ascii="Segoe Print" w:eastAsiaTheme="minorHAnsi" w:hAnsi="Segoe Print" w:cstheme="minorBidi"/>
                <w:b/>
                <w:sz w:val="22"/>
                <w:szCs w:val="22"/>
                <w:lang w:eastAsia="en-US"/>
              </w:rPr>
              <w:lastRenderedPageBreak/>
              <w:t>demonstrate that dissolving, mixing and changes of state are reversible changes</w:t>
            </w:r>
          </w:p>
          <w:p w:rsidR="00710083" w:rsidRPr="003550EB" w:rsidRDefault="00710083" w:rsidP="00710083">
            <w:pPr>
              <w:pStyle w:val="bulletundertext"/>
            </w:pPr>
            <w:r w:rsidRPr="00DE6163">
              <w:rPr>
                <w:rFonts w:ascii="Segoe Print" w:eastAsiaTheme="minorHAnsi" w:hAnsi="Segoe Print" w:cstheme="minorBidi"/>
                <w:b/>
                <w:sz w:val="22"/>
                <w:szCs w:val="22"/>
                <w:lang w:eastAsia="en-US"/>
              </w:rPr>
              <w:t>explain that some changes result in the formation of new materials, and that this kind of change is not usually reversible, including changes associated with burning and the action of acid on bicarbonate of soda.</w:t>
            </w:r>
          </w:p>
          <w:p w:rsidR="003550EB" w:rsidRDefault="003550EB" w:rsidP="003550EB">
            <w:pPr>
              <w:pStyle w:val="bulletundertext"/>
              <w:numPr>
                <w:ilvl w:val="0"/>
                <w:numId w:val="0"/>
              </w:numPr>
              <w:ind w:left="357"/>
              <w:rPr>
                <w:rFonts w:ascii="Segoe Print" w:hAnsi="Segoe Print"/>
              </w:rPr>
            </w:pPr>
            <w:r>
              <w:rPr>
                <w:rFonts w:ascii="Segoe Print" w:hAnsi="Segoe Print"/>
              </w:rPr>
              <w:t xml:space="preserve">         Isaac Newton</w:t>
            </w:r>
          </w:p>
          <w:p w:rsidR="00710083" w:rsidRPr="0090010D" w:rsidRDefault="00710083" w:rsidP="003D6AAB">
            <w:pPr>
              <w:pStyle w:val="bulletundertext"/>
              <w:numPr>
                <w:ilvl w:val="0"/>
                <w:numId w:val="0"/>
              </w:numPr>
              <w:ind w:left="357"/>
            </w:pPr>
          </w:p>
        </w:tc>
        <w:tc>
          <w:tcPr>
            <w:tcW w:w="4469" w:type="dxa"/>
            <w:shd w:val="clear" w:color="auto" w:fill="FFFF00"/>
          </w:tcPr>
          <w:p w:rsidR="00C43B8D" w:rsidRDefault="00C43B8D" w:rsidP="00C43B8D">
            <w:pPr>
              <w:jc w:val="center"/>
              <w:rPr>
                <w:rFonts w:ascii="Segoe Print" w:hAnsi="Segoe Print"/>
                <w:b/>
              </w:rPr>
            </w:pPr>
            <w:r>
              <w:rPr>
                <w:rFonts w:ascii="Segoe Print" w:hAnsi="Segoe Print"/>
                <w:b/>
              </w:rPr>
              <w:lastRenderedPageBreak/>
              <w:t>Life cycles and reproduction</w:t>
            </w:r>
            <w:r w:rsidR="00723693">
              <w:rPr>
                <w:rFonts w:ascii="Segoe Print" w:hAnsi="Segoe Print"/>
                <w:b/>
              </w:rPr>
              <w:t xml:space="preserve"> in </w:t>
            </w:r>
          </w:p>
          <w:p w:rsidR="00C43B8D" w:rsidRDefault="00C43B8D" w:rsidP="00C43B8D">
            <w:pPr>
              <w:jc w:val="center"/>
              <w:rPr>
                <w:rFonts w:ascii="Segoe Print" w:hAnsi="Segoe Print"/>
                <w:b/>
              </w:rPr>
            </w:pPr>
            <w:r>
              <w:rPr>
                <w:rFonts w:ascii="Segoe Print" w:hAnsi="Segoe Print"/>
                <w:b/>
              </w:rPr>
              <w:t xml:space="preserve"> </w:t>
            </w:r>
            <w:r w:rsidR="00723693">
              <w:rPr>
                <w:rFonts w:ascii="Segoe Print" w:hAnsi="Segoe Print"/>
                <w:b/>
              </w:rPr>
              <w:t>a</w:t>
            </w:r>
            <w:r>
              <w:rPr>
                <w:rFonts w:ascii="Segoe Print" w:hAnsi="Segoe Print"/>
                <w:b/>
              </w:rPr>
              <w:t xml:space="preserve">nimals, </w:t>
            </w:r>
            <w:r w:rsidR="00723693">
              <w:rPr>
                <w:rFonts w:ascii="Segoe Print" w:hAnsi="Segoe Print"/>
                <w:b/>
              </w:rPr>
              <w:t>i</w:t>
            </w:r>
            <w:r>
              <w:rPr>
                <w:rFonts w:ascii="Segoe Print" w:hAnsi="Segoe Print"/>
                <w:b/>
              </w:rPr>
              <w:t xml:space="preserve">ncluding humans </w:t>
            </w:r>
          </w:p>
          <w:p w:rsidR="003C7A01" w:rsidRDefault="003C7A01" w:rsidP="00C43B8D">
            <w:pPr>
              <w:jc w:val="center"/>
              <w:rPr>
                <w:rFonts w:ascii="Segoe Print" w:hAnsi="Segoe Print"/>
                <w:b/>
              </w:rPr>
            </w:pPr>
          </w:p>
          <w:p w:rsidR="003C7A01" w:rsidRPr="003C7A01" w:rsidRDefault="003C7A01" w:rsidP="003C7A01">
            <w:pPr>
              <w:pStyle w:val="bulletundertext"/>
              <w:spacing w:after="120"/>
              <w:rPr>
                <w:rFonts w:ascii="Segoe Print" w:eastAsiaTheme="minorHAnsi" w:hAnsi="Segoe Print" w:cstheme="minorBidi"/>
                <w:b/>
                <w:sz w:val="22"/>
                <w:szCs w:val="22"/>
                <w:lang w:eastAsia="en-US"/>
              </w:rPr>
            </w:pPr>
            <w:r w:rsidRPr="003C7A01">
              <w:rPr>
                <w:rFonts w:ascii="Segoe Print" w:eastAsiaTheme="minorHAnsi" w:hAnsi="Segoe Print" w:cstheme="minorBidi"/>
                <w:b/>
                <w:sz w:val="22"/>
                <w:szCs w:val="22"/>
                <w:lang w:eastAsia="en-US"/>
              </w:rPr>
              <w:t>describe the differences in the life cycles of a mammal, an amphibian, an insect and a bird</w:t>
            </w:r>
          </w:p>
          <w:p w:rsidR="003C7A01" w:rsidRDefault="003C7A01" w:rsidP="003C7A01">
            <w:pPr>
              <w:pStyle w:val="bulletundertext"/>
              <w:rPr>
                <w:rFonts w:ascii="Segoe Print" w:eastAsiaTheme="minorHAnsi" w:hAnsi="Segoe Print" w:cstheme="minorBidi"/>
                <w:b/>
                <w:sz w:val="22"/>
                <w:szCs w:val="22"/>
                <w:lang w:eastAsia="en-US"/>
              </w:rPr>
            </w:pPr>
            <w:r w:rsidRPr="003C7A01">
              <w:rPr>
                <w:rFonts w:ascii="Segoe Print" w:eastAsiaTheme="minorHAnsi" w:hAnsi="Segoe Print" w:cstheme="minorBidi"/>
                <w:b/>
                <w:sz w:val="22"/>
                <w:szCs w:val="22"/>
                <w:lang w:eastAsia="en-US"/>
              </w:rPr>
              <w:t>describe the life process of reproduction in some plants and animals.</w:t>
            </w:r>
          </w:p>
          <w:p w:rsidR="00066623" w:rsidRPr="003C7A01" w:rsidRDefault="00066623" w:rsidP="003C7A01">
            <w:pPr>
              <w:pStyle w:val="bulletundertext"/>
              <w:rPr>
                <w:rFonts w:ascii="Segoe Print" w:eastAsiaTheme="minorHAnsi" w:hAnsi="Segoe Print" w:cstheme="minorBidi"/>
                <w:b/>
                <w:sz w:val="22"/>
                <w:szCs w:val="22"/>
                <w:lang w:eastAsia="en-US"/>
              </w:rPr>
            </w:pPr>
            <w:r w:rsidRPr="00066623">
              <w:rPr>
                <w:rFonts w:ascii="Segoe Print" w:eastAsiaTheme="minorHAnsi" w:hAnsi="Segoe Print" w:cstheme="minorBidi"/>
                <w:b/>
                <w:sz w:val="22"/>
                <w:szCs w:val="22"/>
                <w:lang w:eastAsia="en-US"/>
              </w:rPr>
              <w:t>describe the changes as humans develop to old age.</w:t>
            </w:r>
          </w:p>
          <w:p w:rsidR="00C43B8D" w:rsidRPr="0092741F" w:rsidRDefault="0092741F" w:rsidP="0004271C">
            <w:pPr>
              <w:jc w:val="center"/>
              <w:rPr>
                <w:rFonts w:ascii="Segoe Print" w:hAnsi="Segoe Print"/>
              </w:rPr>
            </w:pPr>
            <w:r w:rsidRPr="0092741F">
              <w:rPr>
                <w:rFonts w:ascii="Segoe Print" w:hAnsi="Segoe Print"/>
              </w:rPr>
              <w:t>David Attenborough</w:t>
            </w:r>
          </w:p>
          <w:p w:rsidR="0004271C" w:rsidRDefault="0004271C" w:rsidP="0004271C">
            <w:pPr>
              <w:jc w:val="center"/>
              <w:rPr>
                <w:rFonts w:ascii="Segoe Print" w:hAnsi="Segoe Print"/>
                <w:b/>
              </w:rPr>
            </w:pPr>
          </w:p>
          <w:p w:rsidR="0090010D" w:rsidRPr="0090010D" w:rsidRDefault="0090010D" w:rsidP="0090010D">
            <w:pPr>
              <w:jc w:val="center"/>
              <w:rPr>
                <w:rFonts w:ascii="Segoe Print" w:hAnsi="Segoe Print"/>
              </w:rPr>
            </w:pPr>
          </w:p>
        </w:tc>
        <w:tc>
          <w:tcPr>
            <w:tcW w:w="4470" w:type="dxa"/>
            <w:shd w:val="clear" w:color="auto" w:fill="FFFF00"/>
          </w:tcPr>
          <w:p w:rsidR="00710083" w:rsidRDefault="00710083" w:rsidP="00710083">
            <w:pPr>
              <w:pStyle w:val="bulletundertext"/>
              <w:numPr>
                <w:ilvl w:val="0"/>
                <w:numId w:val="0"/>
              </w:numPr>
              <w:spacing w:after="120"/>
              <w:ind w:left="357"/>
              <w:jc w:val="center"/>
              <w:rPr>
                <w:rFonts w:ascii="Segoe Print" w:eastAsiaTheme="minorHAnsi" w:hAnsi="Segoe Print" w:cstheme="minorBidi"/>
                <w:b/>
                <w:sz w:val="22"/>
                <w:szCs w:val="22"/>
                <w:lang w:eastAsia="en-US"/>
              </w:rPr>
            </w:pPr>
            <w:r>
              <w:rPr>
                <w:rFonts w:ascii="Segoe Print" w:eastAsiaTheme="minorHAnsi" w:hAnsi="Segoe Print" w:cstheme="minorBidi"/>
                <w:b/>
                <w:sz w:val="22"/>
                <w:szCs w:val="22"/>
                <w:lang w:eastAsia="en-US"/>
              </w:rPr>
              <w:t>Earth &amp; Space</w:t>
            </w:r>
          </w:p>
          <w:p w:rsidR="00710083" w:rsidRPr="00710083" w:rsidRDefault="00710083" w:rsidP="002C7EFF">
            <w:pPr>
              <w:pStyle w:val="bulletundertext"/>
              <w:spacing w:after="120"/>
              <w:rPr>
                <w:rFonts w:ascii="Segoe Print" w:eastAsiaTheme="minorHAnsi" w:hAnsi="Segoe Print" w:cstheme="minorBidi"/>
                <w:b/>
                <w:sz w:val="22"/>
                <w:szCs w:val="22"/>
                <w:lang w:eastAsia="en-US"/>
              </w:rPr>
            </w:pPr>
            <w:r w:rsidRPr="00710083">
              <w:rPr>
                <w:rFonts w:ascii="Segoe Print" w:eastAsiaTheme="minorHAnsi" w:hAnsi="Segoe Print" w:cstheme="minorBidi"/>
                <w:b/>
                <w:sz w:val="22"/>
                <w:szCs w:val="22"/>
                <w:lang w:eastAsia="en-US"/>
              </w:rPr>
              <w:t>describe the movement of the</w:t>
            </w:r>
            <w:r w:rsidR="003550EB">
              <w:rPr>
                <w:rFonts w:ascii="Segoe Print" w:eastAsiaTheme="minorHAnsi" w:hAnsi="Segoe Print" w:cstheme="minorBidi"/>
                <w:b/>
                <w:sz w:val="22"/>
                <w:szCs w:val="22"/>
                <w:lang w:eastAsia="en-US"/>
              </w:rPr>
              <w:t xml:space="preserve"> </w:t>
            </w:r>
            <w:r w:rsidRPr="00710083">
              <w:rPr>
                <w:rFonts w:ascii="Segoe Print" w:eastAsiaTheme="minorHAnsi" w:hAnsi="Segoe Print" w:cstheme="minorBidi"/>
                <w:b/>
                <w:sz w:val="22"/>
                <w:szCs w:val="22"/>
                <w:lang w:eastAsia="en-US"/>
              </w:rPr>
              <w:t>Earth, and other planets, relative to the Sun in the solar system</w:t>
            </w:r>
          </w:p>
          <w:p w:rsidR="00710083" w:rsidRPr="003D6AAB" w:rsidRDefault="00710083" w:rsidP="00710083">
            <w:pPr>
              <w:pStyle w:val="bulletundertext"/>
              <w:spacing w:after="120"/>
              <w:rPr>
                <w:rFonts w:ascii="Segoe Print" w:eastAsiaTheme="minorHAnsi" w:hAnsi="Segoe Print" w:cstheme="minorBidi"/>
                <w:b/>
                <w:sz w:val="22"/>
                <w:szCs w:val="22"/>
                <w:lang w:eastAsia="en-US"/>
              </w:rPr>
            </w:pPr>
            <w:r w:rsidRPr="003D6AAB">
              <w:rPr>
                <w:rFonts w:ascii="Segoe Print" w:eastAsiaTheme="minorHAnsi" w:hAnsi="Segoe Print" w:cstheme="minorBidi"/>
                <w:b/>
                <w:sz w:val="22"/>
                <w:szCs w:val="22"/>
                <w:lang w:eastAsia="en-US"/>
              </w:rPr>
              <w:t>describe the movement of the Moon relative to the Earth</w:t>
            </w:r>
          </w:p>
          <w:p w:rsidR="00710083" w:rsidRPr="003D6AAB" w:rsidRDefault="00710083" w:rsidP="00710083">
            <w:pPr>
              <w:pStyle w:val="bulletundertext"/>
              <w:spacing w:after="120"/>
              <w:rPr>
                <w:rFonts w:ascii="Segoe Print" w:eastAsiaTheme="minorHAnsi" w:hAnsi="Segoe Print" w:cstheme="minorBidi"/>
                <w:b/>
                <w:sz w:val="22"/>
                <w:szCs w:val="22"/>
                <w:lang w:eastAsia="en-US"/>
              </w:rPr>
            </w:pPr>
            <w:r w:rsidRPr="003D6AAB">
              <w:rPr>
                <w:rFonts w:ascii="Segoe Print" w:eastAsiaTheme="minorHAnsi" w:hAnsi="Segoe Print" w:cstheme="minorBidi"/>
                <w:b/>
                <w:sz w:val="22"/>
                <w:szCs w:val="22"/>
                <w:lang w:eastAsia="en-US"/>
              </w:rPr>
              <w:t>describe the Sun, Earth and Moon as approximately spherical bodies</w:t>
            </w:r>
          </w:p>
          <w:p w:rsidR="00710083" w:rsidRPr="003550EB" w:rsidRDefault="00710083" w:rsidP="00710083">
            <w:pPr>
              <w:pStyle w:val="bulletundertext"/>
            </w:pPr>
            <w:r w:rsidRPr="003D6AAB">
              <w:rPr>
                <w:rFonts w:ascii="Segoe Print" w:eastAsiaTheme="minorHAnsi" w:hAnsi="Segoe Print" w:cstheme="minorBidi"/>
                <w:b/>
                <w:sz w:val="22"/>
                <w:szCs w:val="22"/>
                <w:lang w:eastAsia="en-US"/>
              </w:rPr>
              <w:t>use the idea of the Earth’s rotation to explain day and night and the apparent movement of the sun across the sky.</w:t>
            </w:r>
          </w:p>
          <w:p w:rsidR="003550EB" w:rsidRPr="003550EB" w:rsidRDefault="003550EB" w:rsidP="003550EB">
            <w:pPr>
              <w:pStyle w:val="bulletundertext"/>
              <w:numPr>
                <w:ilvl w:val="0"/>
                <w:numId w:val="0"/>
              </w:numPr>
              <w:ind w:left="357" w:hanging="357"/>
              <w:jc w:val="center"/>
              <w:rPr>
                <w:rFonts w:ascii="Segoe Print" w:eastAsiaTheme="minorHAnsi" w:hAnsi="Segoe Print" w:cstheme="minorBidi"/>
                <w:sz w:val="22"/>
                <w:szCs w:val="22"/>
                <w:lang w:eastAsia="en-US"/>
              </w:rPr>
            </w:pPr>
            <w:r w:rsidRPr="003550EB">
              <w:rPr>
                <w:rFonts w:ascii="Segoe Print" w:eastAsiaTheme="minorHAnsi" w:hAnsi="Segoe Print" w:cstheme="minorBidi"/>
                <w:sz w:val="22"/>
                <w:szCs w:val="22"/>
                <w:lang w:eastAsia="en-US"/>
              </w:rPr>
              <w:t>Stephen Hawking</w:t>
            </w:r>
          </w:p>
          <w:p w:rsidR="006A613A" w:rsidRPr="0090010D" w:rsidRDefault="006A613A" w:rsidP="003550EB">
            <w:pPr>
              <w:pStyle w:val="bulletundertext"/>
              <w:numPr>
                <w:ilvl w:val="0"/>
                <w:numId w:val="0"/>
              </w:numPr>
              <w:ind w:left="357"/>
            </w:pPr>
          </w:p>
        </w:tc>
      </w:tr>
      <w:tr w:rsidR="007B4F23" w:rsidRPr="007B4F23" w:rsidTr="00961911">
        <w:trPr>
          <w:jc w:val="center"/>
        </w:trPr>
        <w:tc>
          <w:tcPr>
            <w:tcW w:w="1980" w:type="dxa"/>
            <w:shd w:val="clear" w:color="auto" w:fill="92D050"/>
          </w:tcPr>
          <w:p w:rsidR="007B4F23" w:rsidRPr="007B4F23" w:rsidRDefault="007B4F23" w:rsidP="007B4F23">
            <w:pPr>
              <w:jc w:val="center"/>
              <w:rPr>
                <w:rFonts w:ascii="Segoe Print" w:hAnsi="Segoe Print"/>
                <w:b/>
              </w:rPr>
            </w:pPr>
            <w:r w:rsidRPr="007B4F23">
              <w:rPr>
                <w:rFonts w:ascii="Segoe Print" w:hAnsi="Segoe Print"/>
                <w:b/>
              </w:rPr>
              <w:lastRenderedPageBreak/>
              <w:t>History</w:t>
            </w:r>
          </w:p>
        </w:tc>
        <w:tc>
          <w:tcPr>
            <w:tcW w:w="4469" w:type="dxa"/>
            <w:shd w:val="clear" w:color="auto" w:fill="92D050"/>
          </w:tcPr>
          <w:p w:rsidR="0036288F" w:rsidRDefault="007354DB" w:rsidP="00C87107">
            <w:pPr>
              <w:jc w:val="center"/>
              <w:rPr>
                <w:rFonts w:ascii="Segoe Print" w:hAnsi="Segoe Print"/>
                <w:b/>
              </w:rPr>
            </w:pPr>
            <w:r>
              <w:rPr>
                <w:rFonts w:ascii="Segoe Print" w:hAnsi="Segoe Print"/>
                <w:b/>
              </w:rPr>
              <w:t xml:space="preserve">Anglo Saxons &amp; Vikings </w:t>
            </w:r>
          </w:p>
          <w:p w:rsidR="0036288F" w:rsidRDefault="0036288F" w:rsidP="00C87107">
            <w:pPr>
              <w:jc w:val="center"/>
              <w:rPr>
                <w:rFonts w:ascii="Segoe Print" w:hAnsi="Segoe Print"/>
                <w:b/>
              </w:rPr>
            </w:pPr>
          </w:p>
          <w:p w:rsidR="0036288F" w:rsidRPr="0036288F" w:rsidRDefault="0036288F" w:rsidP="0036288F">
            <w:pPr>
              <w:pStyle w:val="bulletundertext"/>
              <w:spacing w:after="120"/>
              <w:rPr>
                <w:rFonts w:ascii="Segoe Print" w:eastAsiaTheme="minorHAnsi" w:hAnsi="Segoe Print" w:cstheme="minorBidi"/>
                <w:b/>
                <w:sz w:val="22"/>
                <w:szCs w:val="22"/>
                <w:lang w:eastAsia="en-US"/>
              </w:rPr>
            </w:pPr>
            <w:r w:rsidRPr="0036288F">
              <w:rPr>
                <w:rFonts w:ascii="Segoe Print" w:eastAsiaTheme="minorHAnsi" w:hAnsi="Segoe Print" w:cstheme="minorBidi"/>
                <w:b/>
                <w:sz w:val="22"/>
                <w:szCs w:val="22"/>
                <w:lang w:eastAsia="en-US"/>
              </w:rPr>
              <w:t>Britain’s settlement by Anglo-Saxons and Scots</w:t>
            </w:r>
          </w:p>
          <w:p w:rsidR="0036288F" w:rsidRPr="0036288F" w:rsidRDefault="0036288F" w:rsidP="0036288F">
            <w:pPr>
              <w:pStyle w:val="bulletundertext"/>
              <w:spacing w:after="120"/>
              <w:rPr>
                <w:rFonts w:ascii="Segoe Print" w:eastAsiaTheme="minorHAnsi" w:hAnsi="Segoe Print" w:cstheme="minorBidi"/>
                <w:b/>
                <w:sz w:val="22"/>
                <w:szCs w:val="22"/>
                <w:lang w:eastAsia="en-US"/>
              </w:rPr>
            </w:pPr>
            <w:r w:rsidRPr="0036288F">
              <w:rPr>
                <w:rFonts w:ascii="Segoe Print" w:eastAsiaTheme="minorHAnsi" w:hAnsi="Segoe Print" w:cstheme="minorBidi"/>
                <w:b/>
                <w:sz w:val="22"/>
                <w:szCs w:val="22"/>
                <w:lang w:eastAsia="en-US"/>
              </w:rPr>
              <w:lastRenderedPageBreak/>
              <w:t>Anglo-Saxon invasions, settlements and kingdoms: place names and village life</w:t>
            </w:r>
          </w:p>
          <w:p w:rsidR="0036288F" w:rsidRPr="0036288F" w:rsidRDefault="0036288F" w:rsidP="0036288F">
            <w:pPr>
              <w:pStyle w:val="bulletundertext"/>
              <w:spacing w:after="80"/>
              <w:rPr>
                <w:rFonts w:ascii="Segoe Print" w:eastAsiaTheme="minorHAnsi" w:hAnsi="Segoe Print" w:cstheme="minorBidi"/>
                <w:b/>
                <w:sz w:val="22"/>
                <w:szCs w:val="22"/>
                <w:lang w:eastAsia="en-US"/>
              </w:rPr>
            </w:pPr>
            <w:r w:rsidRPr="0036288F">
              <w:rPr>
                <w:rFonts w:ascii="Segoe Print" w:eastAsiaTheme="minorHAnsi" w:hAnsi="Segoe Print" w:cstheme="minorBidi"/>
                <w:b/>
                <w:sz w:val="22"/>
                <w:szCs w:val="22"/>
                <w:lang w:eastAsia="en-US"/>
              </w:rPr>
              <w:t>Viking raids and invasion</w:t>
            </w:r>
          </w:p>
          <w:p w:rsidR="0036288F" w:rsidRPr="0036288F" w:rsidRDefault="0036288F" w:rsidP="0036288F">
            <w:pPr>
              <w:pStyle w:val="bulletundertext"/>
              <w:spacing w:after="80"/>
              <w:rPr>
                <w:rFonts w:ascii="Segoe Print" w:eastAsiaTheme="minorHAnsi" w:hAnsi="Segoe Print" w:cstheme="minorBidi"/>
                <w:b/>
                <w:sz w:val="22"/>
                <w:szCs w:val="22"/>
                <w:lang w:eastAsia="en-US"/>
              </w:rPr>
            </w:pPr>
            <w:r w:rsidRPr="0036288F">
              <w:rPr>
                <w:rFonts w:ascii="Segoe Print" w:eastAsiaTheme="minorHAnsi" w:hAnsi="Segoe Print" w:cstheme="minorBidi"/>
                <w:b/>
                <w:sz w:val="22"/>
                <w:szCs w:val="22"/>
                <w:lang w:eastAsia="en-US"/>
              </w:rPr>
              <w:t>resistance by Alfred the Great and Athelstan, first king of England</w:t>
            </w:r>
          </w:p>
          <w:p w:rsidR="0036288F" w:rsidRPr="0036288F" w:rsidRDefault="0036288F" w:rsidP="0036288F">
            <w:pPr>
              <w:pStyle w:val="bulletundertext"/>
              <w:spacing w:after="80"/>
              <w:rPr>
                <w:rFonts w:ascii="Segoe Print" w:eastAsiaTheme="minorHAnsi" w:hAnsi="Segoe Print" w:cstheme="minorBidi"/>
                <w:b/>
                <w:sz w:val="22"/>
                <w:szCs w:val="22"/>
                <w:lang w:eastAsia="en-US"/>
              </w:rPr>
            </w:pPr>
            <w:r w:rsidRPr="0036288F">
              <w:rPr>
                <w:rFonts w:ascii="Segoe Print" w:eastAsiaTheme="minorHAnsi" w:hAnsi="Segoe Print" w:cstheme="minorBidi"/>
                <w:b/>
                <w:sz w:val="22"/>
                <w:szCs w:val="22"/>
                <w:lang w:eastAsia="en-US"/>
              </w:rPr>
              <w:t>further Viking invasions and Danegeld</w:t>
            </w:r>
          </w:p>
          <w:p w:rsidR="0036288F" w:rsidRPr="0036288F" w:rsidRDefault="0036288F" w:rsidP="0036288F">
            <w:pPr>
              <w:pStyle w:val="bulletundertext"/>
              <w:spacing w:after="80"/>
              <w:rPr>
                <w:rFonts w:ascii="Segoe Print" w:eastAsiaTheme="minorHAnsi" w:hAnsi="Segoe Print" w:cstheme="minorBidi"/>
                <w:b/>
                <w:sz w:val="22"/>
                <w:szCs w:val="22"/>
                <w:lang w:eastAsia="en-US"/>
              </w:rPr>
            </w:pPr>
            <w:r w:rsidRPr="0036288F">
              <w:rPr>
                <w:rFonts w:ascii="Segoe Print" w:eastAsiaTheme="minorHAnsi" w:hAnsi="Segoe Print" w:cstheme="minorBidi"/>
                <w:b/>
                <w:sz w:val="22"/>
                <w:szCs w:val="22"/>
                <w:lang w:eastAsia="en-US"/>
              </w:rPr>
              <w:t>Anglo-Saxon laws and justice</w:t>
            </w:r>
          </w:p>
          <w:p w:rsidR="0036288F" w:rsidRPr="0036288F" w:rsidRDefault="0036288F" w:rsidP="0036288F">
            <w:pPr>
              <w:pStyle w:val="bulletundertext"/>
              <w:spacing w:after="120"/>
              <w:rPr>
                <w:rFonts w:ascii="Segoe Print" w:eastAsiaTheme="minorHAnsi" w:hAnsi="Segoe Print" w:cstheme="minorBidi"/>
                <w:b/>
                <w:sz w:val="22"/>
                <w:szCs w:val="22"/>
                <w:lang w:eastAsia="en-US"/>
              </w:rPr>
            </w:pPr>
            <w:r w:rsidRPr="0036288F">
              <w:rPr>
                <w:rFonts w:ascii="Segoe Print" w:eastAsiaTheme="minorHAnsi" w:hAnsi="Segoe Print" w:cstheme="minorBidi"/>
                <w:b/>
                <w:sz w:val="22"/>
                <w:szCs w:val="22"/>
                <w:lang w:eastAsia="en-US"/>
              </w:rPr>
              <w:t>Edward the Confessor and his death in 1066</w:t>
            </w:r>
          </w:p>
          <w:p w:rsidR="0036288F" w:rsidRPr="0036288F" w:rsidRDefault="0036288F" w:rsidP="0036288F">
            <w:pPr>
              <w:pStyle w:val="bulletundertext"/>
              <w:spacing w:after="120"/>
              <w:rPr>
                <w:rFonts w:ascii="Segoe Print" w:eastAsiaTheme="minorHAnsi" w:hAnsi="Segoe Print" w:cstheme="minorBidi"/>
                <w:b/>
                <w:sz w:val="22"/>
                <w:szCs w:val="22"/>
                <w:lang w:eastAsia="en-US"/>
              </w:rPr>
            </w:pPr>
            <w:r w:rsidRPr="0036288F">
              <w:rPr>
                <w:rFonts w:ascii="Segoe Print" w:eastAsiaTheme="minorHAnsi" w:hAnsi="Segoe Print" w:cstheme="minorBidi"/>
                <w:b/>
                <w:sz w:val="22"/>
                <w:szCs w:val="22"/>
                <w:lang w:eastAsia="en-US"/>
              </w:rPr>
              <w:t>a local history study</w:t>
            </w:r>
          </w:p>
          <w:p w:rsidR="0036288F" w:rsidRPr="0036288F" w:rsidRDefault="0036288F" w:rsidP="0036288F">
            <w:pPr>
              <w:pStyle w:val="bulletundertext"/>
              <w:numPr>
                <w:ilvl w:val="0"/>
                <w:numId w:val="0"/>
              </w:numPr>
              <w:spacing w:after="120"/>
              <w:ind w:left="357"/>
              <w:rPr>
                <w:rFonts w:ascii="Segoe Print" w:eastAsiaTheme="minorHAnsi" w:hAnsi="Segoe Print" w:cstheme="minorBidi"/>
                <w:b/>
                <w:sz w:val="22"/>
                <w:szCs w:val="22"/>
                <w:lang w:eastAsia="en-US"/>
              </w:rPr>
            </w:pPr>
          </w:p>
          <w:p w:rsidR="007B4F23" w:rsidRPr="007B4F23" w:rsidRDefault="00C87107" w:rsidP="00C87107">
            <w:pPr>
              <w:jc w:val="center"/>
              <w:rPr>
                <w:rFonts w:ascii="Segoe Print" w:hAnsi="Segoe Print"/>
                <w:b/>
              </w:rPr>
            </w:pPr>
            <w:r>
              <w:rPr>
                <w:rFonts w:ascii="Segoe Print" w:hAnsi="Segoe Print"/>
                <w:b/>
              </w:rPr>
              <w:t xml:space="preserve"> </w:t>
            </w:r>
          </w:p>
        </w:tc>
        <w:tc>
          <w:tcPr>
            <w:tcW w:w="4469" w:type="dxa"/>
            <w:tcBorders>
              <w:bottom w:val="single" w:sz="4" w:space="0" w:color="auto"/>
            </w:tcBorders>
            <w:shd w:val="clear" w:color="auto" w:fill="92D050"/>
          </w:tcPr>
          <w:p w:rsidR="007B4F23" w:rsidRPr="007B4F23" w:rsidRDefault="007B4F23" w:rsidP="00C87107">
            <w:pPr>
              <w:jc w:val="center"/>
              <w:rPr>
                <w:rFonts w:ascii="Segoe Print" w:hAnsi="Segoe Print"/>
                <w:b/>
              </w:rPr>
            </w:pPr>
          </w:p>
        </w:tc>
        <w:tc>
          <w:tcPr>
            <w:tcW w:w="4470" w:type="dxa"/>
            <w:shd w:val="clear" w:color="auto" w:fill="92D050"/>
          </w:tcPr>
          <w:p w:rsidR="007B4F23" w:rsidRDefault="007354DB" w:rsidP="00C87107">
            <w:pPr>
              <w:jc w:val="center"/>
              <w:rPr>
                <w:rFonts w:ascii="Segoe Print" w:hAnsi="Segoe Print"/>
                <w:b/>
              </w:rPr>
            </w:pPr>
            <w:r>
              <w:rPr>
                <w:rFonts w:ascii="Segoe Print" w:hAnsi="Segoe Print"/>
                <w:b/>
              </w:rPr>
              <w:t xml:space="preserve">The Mayans </w:t>
            </w:r>
            <w:r w:rsidR="00C87107">
              <w:rPr>
                <w:rFonts w:ascii="Segoe Print" w:hAnsi="Segoe Print"/>
                <w:b/>
              </w:rPr>
              <w:t xml:space="preserve"> </w:t>
            </w:r>
          </w:p>
          <w:p w:rsidR="0036288F" w:rsidRDefault="0036288F" w:rsidP="00C87107">
            <w:pPr>
              <w:jc w:val="center"/>
              <w:rPr>
                <w:rFonts w:ascii="Segoe Print" w:hAnsi="Segoe Print"/>
                <w:b/>
              </w:rPr>
            </w:pPr>
          </w:p>
          <w:p w:rsidR="0036288F" w:rsidRPr="006A613A" w:rsidRDefault="0036288F" w:rsidP="006A613A">
            <w:pPr>
              <w:pStyle w:val="bulletundertext"/>
              <w:spacing w:after="120"/>
              <w:rPr>
                <w:rFonts w:ascii="Segoe Print" w:eastAsiaTheme="minorHAnsi" w:hAnsi="Segoe Print" w:cstheme="minorBidi"/>
                <w:b/>
                <w:sz w:val="22"/>
                <w:szCs w:val="22"/>
                <w:lang w:eastAsia="en-US"/>
              </w:rPr>
            </w:pPr>
            <w:r w:rsidRPr="006A613A">
              <w:rPr>
                <w:rFonts w:ascii="Segoe Print" w:eastAsiaTheme="minorHAnsi" w:hAnsi="Segoe Print" w:cstheme="minorBidi"/>
                <w:b/>
                <w:sz w:val="22"/>
                <w:szCs w:val="22"/>
                <w:lang w:eastAsia="en-US"/>
              </w:rPr>
              <w:t xml:space="preserve">a non-European society that provides contrasts with British history – one study chosen from: early Islamic civilization, including </w:t>
            </w:r>
            <w:r w:rsidRPr="006A613A">
              <w:rPr>
                <w:rFonts w:ascii="Segoe Print" w:eastAsiaTheme="minorHAnsi" w:hAnsi="Segoe Print" w:cstheme="minorBidi"/>
                <w:b/>
                <w:sz w:val="22"/>
                <w:szCs w:val="22"/>
                <w:lang w:eastAsia="en-US"/>
              </w:rPr>
              <w:lastRenderedPageBreak/>
              <w:t>a study of Baghdad c. AD 900; Mayan civilization c. AD 900; Benin (West Africa) c. AD 900-1300.</w:t>
            </w:r>
          </w:p>
          <w:p w:rsidR="0036288F" w:rsidRPr="007B4F23" w:rsidRDefault="0036288F" w:rsidP="00C87107">
            <w:pPr>
              <w:jc w:val="center"/>
              <w:rPr>
                <w:rFonts w:ascii="Segoe Print" w:hAnsi="Segoe Print"/>
                <w:b/>
              </w:rPr>
            </w:pPr>
          </w:p>
        </w:tc>
      </w:tr>
      <w:tr w:rsidR="00C87107" w:rsidRPr="007B4F23" w:rsidTr="00961911">
        <w:trPr>
          <w:jc w:val="center"/>
        </w:trPr>
        <w:tc>
          <w:tcPr>
            <w:tcW w:w="1980" w:type="dxa"/>
            <w:tcBorders>
              <w:bottom w:val="single" w:sz="4" w:space="0" w:color="auto"/>
            </w:tcBorders>
            <w:shd w:val="clear" w:color="auto" w:fill="00B0F0"/>
          </w:tcPr>
          <w:p w:rsidR="00C87107" w:rsidRPr="007B4F23" w:rsidRDefault="00C87107" w:rsidP="00C87107">
            <w:pPr>
              <w:jc w:val="center"/>
              <w:rPr>
                <w:rFonts w:ascii="Segoe Print" w:hAnsi="Segoe Print"/>
                <w:b/>
              </w:rPr>
            </w:pPr>
            <w:r w:rsidRPr="007B4F23">
              <w:rPr>
                <w:rFonts w:ascii="Segoe Print" w:hAnsi="Segoe Print"/>
                <w:b/>
              </w:rPr>
              <w:lastRenderedPageBreak/>
              <w:t>Geography</w:t>
            </w:r>
          </w:p>
        </w:tc>
        <w:tc>
          <w:tcPr>
            <w:tcW w:w="4469" w:type="dxa"/>
            <w:tcBorders>
              <w:bottom w:val="single" w:sz="4" w:space="0" w:color="auto"/>
            </w:tcBorders>
            <w:shd w:val="clear" w:color="auto" w:fill="00B0F0"/>
          </w:tcPr>
          <w:p w:rsidR="003C0E30" w:rsidRDefault="003C0E30" w:rsidP="003C0E30">
            <w:pPr>
              <w:jc w:val="center"/>
              <w:rPr>
                <w:rFonts w:ascii="Segoe Print" w:hAnsi="Segoe Print"/>
                <w:b/>
              </w:rPr>
            </w:pPr>
            <w:r>
              <w:rPr>
                <w:rFonts w:ascii="Segoe Print" w:hAnsi="Segoe Print"/>
                <w:b/>
              </w:rPr>
              <w:t xml:space="preserve">Anglo Saxons &amp; Vikings </w:t>
            </w:r>
          </w:p>
          <w:p w:rsidR="003C0E30" w:rsidRDefault="003C0E30" w:rsidP="00C87107">
            <w:pPr>
              <w:jc w:val="center"/>
              <w:rPr>
                <w:rFonts w:ascii="Segoe Print" w:hAnsi="Segoe Print"/>
                <w:b/>
              </w:rPr>
            </w:pPr>
          </w:p>
          <w:p w:rsidR="003C0E30" w:rsidRPr="007B4F23" w:rsidRDefault="003C0E30" w:rsidP="003C0E30">
            <w:pPr>
              <w:pStyle w:val="bulletundertext"/>
            </w:pPr>
            <w:r w:rsidRPr="003C0E30">
              <w:rPr>
                <w:rFonts w:ascii="Segoe Print" w:eastAsiaTheme="minorHAnsi" w:hAnsi="Segoe Print" w:cstheme="minorBidi"/>
                <w:b/>
                <w:sz w:val="22"/>
                <w:szCs w:val="22"/>
                <w:lang w:eastAsia="en-US"/>
              </w:rPr>
              <w:lastRenderedPageBreak/>
              <w:t>locate the world’s countries, using maps to focus on Europe</w:t>
            </w:r>
          </w:p>
        </w:tc>
        <w:tc>
          <w:tcPr>
            <w:tcW w:w="4469" w:type="dxa"/>
            <w:tcBorders>
              <w:bottom w:val="single" w:sz="4" w:space="0" w:color="auto"/>
            </w:tcBorders>
            <w:shd w:val="clear" w:color="auto" w:fill="00B0F0"/>
          </w:tcPr>
          <w:p w:rsidR="00C87107" w:rsidRDefault="007354DB" w:rsidP="00C87107">
            <w:pPr>
              <w:jc w:val="center"/>
              <w:rPr>
                <w:rFonts w:ascii="Segoe Print" w:hAnsi="Segoe Print"/>
                <w:b/>
              </w:rPr>
            </w:pPr>
            <w:r>
              <w:rPr>
                <w:rFonts w:ascii="Segoe Print" w:hAnsi="Segoe Print"/>
                <w:b/>
              </w:rPr>
              <w:lastRenderedPageBreak/>
              <w:t>Mountains</w:t>
            </w:r>
            <w:r w:rsidR="006A613A">
              <w:rPr>
                <w:rFonts w:ascii="Segoe Print" w:hAnsi="Segoe Print"/>
                <w:b/>
              </w:rPr>
              <w:t xml:space="preserve">, </w:t>
            </w:r>
            <w:r>
              <w:rPr>
                <w:rFonts w:ascii="Segoe Print" w:hAnsi="Segoe Print"/>
                <w:b/>
              </w:rPr>
              <w:t xml:space="preserve">Volcanoes </w:t>
            </w:r>
            <w:r w:rsidR="006A613A">
              <w:rPr>
                <w:rFonts w:ascii="Segoe Print" w:hAnsi="Segoe Print"/>
                <w:b/>
              </w:rPr>
              <w:t>&amp; Rivers</w:t>
            </w:r>
          </w:p>
          <w:p w:rsidR="009C0661" w:rsidRDefault="009C0661" w:rsidP="00C87107">
            <w:pPr>
              <w:jc w:val="center"/>
              <w:rPr>
                <w:rFonts w:ascii="Segoe Print" w:hAnsi="Segoe Print"/>
                <w:b/>
              </w:rPr>
            </w:pPr>
          </w:p>
          <w:p w:rsidR="009C0661" w:rsidRPr="009C0661" w:rsidRDefault="009C0661" w:rsidP="009C0661">
            <w:pPr>
              <w:pStyle w:val="bulletundertext"/>
              <w:rPr>
                <w:rFonts w:ascii="Segoe Print" w:eastAsiaTheme="minorHAnsi" w:hAnsi="Segoe Print" w:cstheme="minorBidi"/>
                <w:b/>
                <w:sz w:val="22"/>
                <w:szCs w:val="22"/>
                <w:lang w:eastAsia="en-US"/>
              </w:rPr>
            </w:pPr>
            <w:r w:rsidRPr="009C0661">
              <w:rPr>
                <w:rFonts w:ascii="Segoe Print" w:eastAsiaTheme="minorHAnsi" w:hAnsi="Segoe Print" w:cstheme="minorBidi"/>
                <w:b/>
                <w:sz w:val="22"/>
                <w:szCs w:val="22"/>
                <w:lang w:eastAsia="en-US"/>
              </w:rPr>
              <w:t xml:space="preserve">name and locate counties and cities of the United Kingdom, </w:t>
            </w:r>
            <w:r w:rsidRPr="009C0661">
              <w:rPr>
                <w:rFonts w:ascii="Segoe Print" w:eastAsiaTheme="minorHAnsi" w:hAnsi="Segoe Print" w:cstheme="minorBidi"/>
                <w:b/>
                <w:sz w:val="22"/>
                <w:szCs w:val="22"/>
                <w:lang w:eastAsia="en-US"/>
              </w:rPr>
              <w:lastRenderedPageBreak/>
              <w:t>geographical regions and their identifying human and physical characteristics, key topographical features (including hills, mountains, coasts and rivers), and land-use patterns; and understand how some of these aspects have changed over time</w:t>
            </w:r>
          </w:p>
          <w:p w:rsidR="009C0661" w:rsidRPr="006020C4" w:rsidRDefault="009C0661" w:rsidP="00A87C4D">
            <w:pPr>
              <w:pStyle w:val="bulletundertext"/>
              <w:numPr>
                <w:ilvl w:val="0"/>
                <w:numId w:val="0"/>
              </w:numPr>
              <w:ind w:left="357"/>
              <w:rPr>
                <w:rFonts w:eastAsiaTheme="minorHAnsi"/>
              </w:rPr>
            </w:pPr>
            <w:r w:rsidRPr="006020C4">
              <w:rPr>
                <w:rFonts w:ascii="Segoe Print" w:eastAsiaTheme="minorHAnsi" w:hAnsi="Segoe Print" w:cstheme="minorBidi"/>
                <w:b/>
                <w:sz w:val="22"/>
                <w:szCs w:val="22"/>
                <w:lang w:eastAsia="en-US"/>
              </w:rPr>
              <w:t>physical geography, including: climate zones, biomes and vegetation belts, rivers, mountains, volcanoes and earthquakes, and the water cycle</w:t>
            </w:r>
          </w:p>
          <w:p w:rsidR="009C0661" w:rsidRPr="007B4F23" w:rsidRDefault="009C0661" w:rsidP="00C87107">
            <w:pPr>
              <w:jc w:val="center"/>
              <w:rPr>
                <w:rFonts w:ascii="Segoe Print" w:hAnsi="Segoe Print"/>
                <w:b/>
              </w:rPr>
            </w:pPr>
          </w:p>
        </w:tc>
        <w:tc>
          <w:tcPr>
            <w:tcW w:w="4470" w:type="dxa"/>
            <w:tcBorders>
              <w:bottom w:val="single" w:sz="4" w:space="0" w:color="auto"/>
            </w:tcBorders>
            <w:shd w:val="clear" w:color="auto" w:fill="00B0F0"/>
          </w:tcPr>
          <w:p w:rsidR="004A3FB5" w:rsidRDefault="004A3FB5" w:rsidP="004A3FB5">
            <w:pPr>
              <w:jc w:val="center"/>
              <w:rPr>
                <w:rFonts w:ascii="Segoe Print" w:hAnsi="Segoe Print"/>
                <w:b/>
              </w:rPr>
            </w:pPr>
            <w:r>
              <w:rPr>
                <w:rFonts w:ascii="Segoe Print" w:hAnsi="Segoe Print"/>
                <w:b/>
              </w:rPr>
              <w:lastRenderedPageBreak/>
              <w:t xml:space="preserve">The Mayans  </w:t>
            </w:r>
          </w:p>
          <w:p w:rsidR="004A3FB5" w:rsidRDefault="004A3FB5" w:rsidP="004A3FB5">
            <w:pPr>
              <w:pStyle w:val="bulletundertext"/>
              <w:numPr>
                <w:ilvl w:val="0"/>
                <w:numId w:val="0"/>
              </w:numPr>
              <w:spacing w:after="120"/>
              <w:ind w:left="357"/>
              <w:rPr>
                <w:rFonts w:ascii="Segoe Print" w:eastAsiaTheme="minorHAnsi" w:hAnsi="Segoe Print" w:cstheme="minorBidi"/>
                <w:b/>
                <w:sz w:val="22"/>
                <w:szCs w:val="22"/>
                <w:lang w:eastAsia="en-US"/>
              </w:rPr>
            </w:pPr>
          </w:p>
          <w:p w:rsidR="004A3FB5" w:rsidRPr="004A3FB5" w:rsidRDefault="004A3FB5" w:rsidP="004A3FB5">
            <w:pPr>
              <w:pStyle w:val="bulletundertext"/>
              <w:spacing w:after="120"/>
              <w:rPr>
                <w:rFonts w:ascii="Segoe Print" w:eastAsiaTheme="minorHAnsi" w:hAnsi="Segoe Print" w:cstheme="minorBidi"/>
                <w:b/>
                <w:sz w:val="22"/>
                <w:szCs w:val="22"/>
                <w:lang w:eastAsia="en-US"/>
              </w:rPr>
            </w:pPr>
            <w:r w:rsidRPr="004A3FB5">
              <w:rPr>
                <w:rFonts w:ascii="Segoe Print" w:eastAsiaTheme="minorHAnsi" w:hAnsi="Segoe Print" w:cstheme="minorBidi"/>
                <w:b/>
                <w:sz w:val="22"/>
                <w:szCs w:val="22"/>
                <w:lang w:eastAsia="en-US"/>
              </w:rPr>
              <w:t xml:space="preserve">locate the world’s countries, using maps to focus on Europe </w:t>
            </w:r>
            <w:r w:rsidRPr="004A3FB5">
              <w:rPr>
                <w:rFonts w:ascii="Segoe Print" w:eastAsiaTheme="minorHAnsi" w:hAnsi="Segoe Print" w:cstheme="minorBidi"/>
                <w:b/>
                <w:sz w:val="22"/>
                <w:szCs w:val="22"/>
                <w:lang w:eastAsia="en-US"/>
              </w:rPr>
              <w:lastRenderedPageBreak/>
              <w:t>(including the location of Russia) and North and South America, concentrating on their environmental regions, key physical and human characteristics, countries, and major cities</w:t>
            </w:r>
          </w:p>
          <w:p w:rsidR="00C87107" w:rsidRPr="007B4F23" w:rsidRDefault="00C87107" w:rsidP="00C87107">
            <w:pPr>
              <w:jc w:val="center"/>
              <w:rPr>
                <w:rFonts w:ascii="Segoe Print" w:hAnsi="Segoe Print"/>
                <w:b/>
              </w:rPr>
            </w:pPr>
          </w:p>
        </w:tc>
      </w:tr>
      <w:tr w:rsidR="006020C4" w:rsidRPr="007B4F23" w:rsidTr="00961911">
        <w:trPr>
          <w:jc w:val="center"/>
        </w:trPr>
        <w:tc>
          <w:tcPr>
            <w:tcW w:w="1980" w:type="dxa"/>
            <w:tcBorders>
              <w:bottom w:val="single" w:sz="4" w:space="0" w:color="auto"/>
            </w:tcBorders>
            <w:shd w:val="clear" w:color="auto" w:fill="FF0000"/>
          </w:tcPr>
          <w:p w:rsidR="006020C4" w:rsidRPr="007B4F23" w:rsidRDefault="006020C4" w:rsidP="006020C4">
            <w:pPr>
              <w:jc w:val="center"/>
              <w:rPr>
                <w:rFonts w:ascii="Segoe Print" w:hAnsi="Segoe Print"/>
                <w:b/>
              </w:rPr>
            </w:pPr>
            <w:r w:rsidRPr="007B4F23">
              <w:rPr>
                <w:rFonts w:ascii="Segoe Print" w:hAnsi="Segoe Print"/>
                <w:b/>
              </w:rPr>
              <w:lastRenderedPageBreak/>
              <w:t>DT</w:t>
            </w:r>
          </w:p>
        </w:tc>
        <w:tc>
          <w:tcPr>
            <w:tcW w:w="4469" w:type="dxa"/>
            <w:tcBorders>
              <w:bottom w:val="single" w:sz="4" w:space="0" w:color="auto"/>
            </w:tcBorders>
            <w:shd w:val="clear" w:color="auto" w:fill="FF0000"/>
          </w:tcPr>
          <w:p w:rsidR="006020C4" w:rsidRDefault="006020C4" w:rsidP="006020C4">
            <w:pPr>
              <w:pStyle w:val="bulletundertext"/>
              <w:numPr>
                <w:ilvl w:val="0"/>
                <w:numId w:val="0"/>
              </w:numPr>
              <w:spacing w:after="120"/>
              <w:ind w:left="357"/>
              <w:jc w:val="center"/>
              <w:rPr>
                <w:rFonts w:ascii="Segoe Print" w:eastAsiaTheme="minorHAnsi" w:hAnsi="Segoe Print" w:cstheme="minorBidi"/>
                <w:b/>
                <w:sz w:val="22"/>
                <w:szCs w:val="22"/>
                <w:lang w:eastAsia="en-US"/>
              </w:rPr>
            </w:pPr>
            <w:r>
              <w:rPr>
                <w:rFonts w:ascii="Segoe Print" w:eastAsiaTheme="minorHAnsi" w:hAnsi="Segoe Print" w:cstheme="minorBidi"/>
                <w:b/>
                <w:sz w:val="22"/>
                <w:szCs w:val="22"/>
                <w:lang w:eastAsia="en-US"/>
              </w:rPr>
              <w:t>Frames &amp; Structure</w:t>
            </w:r>
          </w:p>
          <w:p w:rsidR="006020C4" w:rsidRDefault="006020C4" w:rsidP="006020C4">
            <w:pPr>
              <w:pStyle w:val="bulletundertext"/>
              <w:numPr>
                <w:ilvl w:val="0"/>
                <w:numId w:val="0"/>
              </w:numPr>
              <w:spacing w:after="120"/>
              <w:ind w:left="357"/>
              <w:jc w:val="center"/>
              <w:rPr>
                <w:rFonts w:ascii="Segoe Print" w:eastAsiaTheme="minorHAnsi" w:hAnsi="Segoe Print" w:cstheme="minorBidi"/>
                <w:b/>
                <w:sz w:val="22"/>
                <w:szCs w:val="22"/>
                <w:lang w:eastAsia="en-US"/>
              </w:rPr>
            </w:pPr>
          </w:p>
          <w:p w:rsidR="006020C4" w:rsidRPr="00313942" w:rsidRDefault="006020C4" w:rsidP="006020C4">
            <w:pPr>
              <w:pStyle w:val="bulletundertext"/>
              <w:spacing w:after="120"/>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 xml:space="preserve">use research and develop design criteria to inform the design of </w:t>
            </w:r>
            <w:r w:rsidRPr="00313942">
              <w:rPr>
                <w:rFonts w:ascii="Segoe Print" w:eastAsiaTheme="minorHAnsi" w:hAnsi="Segoe Print" w:cstheme="minorBidi"/>
                <w:b/>
                <w:sz w:val="22"/>
                <w:szCs w:val="22"/>
                <w:lang w:eastAsia="en-US"/>
              </w:rPr>
              <w:lastRenderedPageBreak/>
              <w:t>innovative, functional, appealing products that are fit for purpose, aimed at particular individuals or groups</w:t>
            </w:r>
          </w:p>
          <w:p w:rsidR="006020C4" w:rsidRPr="00313942" w:rsidRDefault="006020C4" w:rsidP="006020C4">
            <w:pPr>
              <w:pStyle w:val="bulletundertext"/>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generate, develop, model and communicate their ideas through discussion, annotated sketches, cross-sectional and exploded diagrams, prototypes, pattern pieces and computer-aided design</w:t>
            </w:r>
          </w:p>
          <w:p w:rsidR="006020C4" w:rsidRPr="00313942" w:rsidRDefault="006020C4" w:rsidP="006020C4">
            <w:pPr>
              <w:pStyle w:val="Heading4"/>
              <w:outlineLvl w:val="3"/>
              <w:rPr>
                <w:rFonts w:ascii="Segoe Print" w:eastAsiaTheme="minorHAnsi" w:hAnsi="Segoe Print" w:cstheme="minorBidi"/>
                <w:b/>
                <w:i w:val="0"/>
                <w:iCs w:val="0"/>
                <w:color w:val="auto"/>
              </w:rPr>
            </w:pPr>
            <w:bookmarkStart w:id="0" w:name="_Toc358115856"/>
            <w:bookmarkStart w:id="1" w:name="_Toc358116304"/>
            <w:r w:rsidRPr="00313942">
              <w:rPr>
                <w:rFonts w:ascii="Segoe Print" w:eastAsiaTheme="minorHAnsi" w:hAnsi="Segoe Print" w:cstheme="minorBidi"/>
                <w:b/>
                <w:i w:val="0"/>
                <w:iCs w:val="0"/>
                <w:color w:val="auto"/>
              </w:rPr>
              <w:t>Make</w:t>
            </w:r>
            <w:bookmarkEnd w:id="0"/>
            <w:bookmarkEnd w:id="1"/>
          </w:p>
          <w:p w:rsidR="006020C4" w:rsidRPr="00313942" w:rsidRDefault="006020C4" w:rsidP="006020C4">
            <w:pPr>
              <w:pStyle w:val="bulletundertext"/>
              <w:spacing w:after="120"/>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select from and use a wider range of tools and equipment to perform practical tasks [for example, cutting, shaping, joining and finishing], accurately</w:t>
            </w:r>
          </w:p>
          <w:p w:rsidR="006020C4" w:rsidRPr="00313942" w:rsidRDefault="006020C4" w:rsidP="006020C4">
            <w:pPr>
              <w:pStyle w:val="bulletundertext"/>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 xml:space="preserve">select from and use a wider range of materials and components, </w:t>
            </w:r>
            <w:r w:rsidRPr="00313942">
              <w:rPr>
                <w:rFonts w:ascii="Segoe Print" w:eastAsiaTheme="minorHAnsi" w:hAnsi="Segoe Print" w:cstheme="minorBidi"/>
                <w:b/>
                <w:sz w:val="22"/>
                <w:szCs w:val="22"/>
                <w:lang w:eastAsia="en-US"/>
              </w:rPr>
              <w:lastRenderedPageBreak/>
              <w:t>including construction materials, textiles and ingredients, according to their functional properties and aesthetic qualities</w:t>
            </w:r>
          </w:p>
          <w:p w:rsidR="006020C4" w:rsidRPr="00313942" w:rsidRDefault="006020C4" w:rsidP="006020C4">
            <w:pPr>
              <w:pStyle w:val="Heading4"/>
              <w:outlineLvl w:val="3"/>
              <w:rPr>
                <w:rFonts w:ascii="Segoe Print" w:eastAsiaTheme="minorHAnsi" w:hAnsi="Segoe Print" w:cstheme="minorBidi"/>
                <w:b/>
                <w:i w:val="0"/>
                <w:iCs w:val="0"/>
                <w:color w:val="auto"/>
              </w:rPr>
            </w:pPr>
            <w:bookmarkStart w:id="2" w:name="_Toc358115857"/>
            <w:bookmarkStart w:id="3" w:name="_Toc358116305"/>
            <w:r w:rsidRPr="00313942">
              <w:rPr>
                <w:rFonts w:ascii="Segoe Print" w:eastAsiaTheme="minorHAnsi" w:hAnsi="Segoe Print" w:cstheme="minorBidi"/>
                <w:b/>
                <w:i w:val="0"/>
                <w:iCs w:val="0"/>
                <w:color w:val="auto"/>
              </w:rPr>
              <w:t>Evaluate</w:t>
            </w:r>
            <w:bookmarkEnd w:id="2"/>
            <w:bookmarkEnd w:id="3"/>
          </w:p>
          <w:p w:rsidR="006020C4" w:rsidRPr="00313942" w:rsidRDefault="006020C4" w:rsidP="006020C4">
            <w:pPr>
              <w:pStyle w:val="bulletundertext"/>
              <w:spacing w:after="120"/>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investigate and analyse a range of existing products</w:t>
            </w:r>
          </w:p>
          <w:p w:rsidR="006020C4" w:rsidRPr="00313942" w:rsidRDefault="006020C4" w:rsidP="006020C4">
            <w:pPr>
              <w:pStyle w:val="bulletundertext"/>
              <w:spacing w:after="120"/>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evaluate their ideas and products against their own design criteria and consider the views of others to improve their work</w:t>
            </w:r>
          </w:p>
          <w:p w:rsidR="006020C4" w:rsidRPr="00313942" w:rsidRDefault="006020C4" w:rsidP="006020C4">
            <w:pPr>
              <w:pStyle w:val="bulletundertext"/>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understand how key events and individuals in design and technology have helped shape the world</w:t>
            </w:r>
          </w:p>
          <w:p w:rsidR="006020C4" w:rsidRPr="007B4F23" w:rsidRDefault="006020C4" w:rsidP="006020C4">
            <w:pPr>
              <w:jc w:val="center"/>
              <w:rPr>
                <w:rFonts w:ascii="Segoe Print" w:hAnsi="Segoe Print"/>
                <w:b/>
              </w:rPr>
            </w:pPr>
          </w:p>
        </w:tc>
        <w:tc>
          <w:tcPr>
            <w:tcW w:w="4469" w:type="dxa"/>
            <w:tcBorders>
              <w:bottom w:val="single" w:sz="4" w:space="0" w:color="auto"/>
            </w:tcBorders>
            <w:shd w:val="clear" w:color="auto" w:fill="FF0000"/>
          </w:tcPr>
          <w:p w:rsidR="006020C4" w:rsidRDefault="00A80D52" w:rsidP="006020C4">
            <w:pPr>
              <w:pStyle w:val="bulletundertext"/>
              <w:numPr>
                <w:ilvl w:val="0"/>
                <w:numId w:val="0"/>
              </w:numPr>
              <w:spacing w:after="120"/>
              <w:ind w:left="357"/>
              <w:jc w:val="center"/>
              <w:rPr>
                <w:rFonts w:ascii="Segoe Print" w:eastAsiaTheme="minorHAnsi" w:hAnsi="Segoe Print" w:cstheme="minorBidi"/>
                <w:b/>
                <w:sz w:val="22"/>
                <w:szCs w:val="22"/>
                <w:lang w:eastAsia="en-US"/>
              </w:rPr>
            </w:pPr>
            <w:r>
              <w:rPr>
                <w:rFonts w:ascii="Segoe Print" w:eastAsiaTheme="minorHAnsi" w:hAnsi="Segoe Print" w:cstheme="minorBidi"/>
                <w:b/>
                <w:sz w:val="22"/>
                <w:szCs w:val="22"/>
                <w:lang w:eastAsia="en-US"/>
              </w:rPr>
              <w:lastRenderedPageBreak/>
              <w:t xml:space="preserve">Complex Switches </w:t>
            </w:r>
          </w:p>
          <w:p w:rsidR="006020C4" w:rsidRDefault="006020C4" w:rsidP="006020C4">
            <w:pPr>
              <w:pStyle w:val="bulletundertext"/>
              <w:numPr>
                <w:ilvl w:val="0"/>
                <w:numId w:val="0"/>
              </w:numPr>
              <w:spacing w:after="120"/>
              <w:ind w:left="357"/>
              <w:jc w:val="center"/>
              <w:rPr>
                <w:rFonts w:ascii="Segoe Print" w:eastAsiaTheme="minorHAnsi" w:hAnsi="Segoe Print" w:cstheme="minorBidi"/>
                <w:b/>
                <w:sz w:val="22"/>
                <w:szCs w:val="22"/>
                <w:lang w:eastAsia="en-US"/>
              </w:rPr>
            </w:pPr>
          </w:p>
          <w:p w:rsidR="006020C4" w:rsidRPr="00313942" w:rsidRDefault="006020C4" w:rsidP="006020C4">
            <w:pPr>
              <w:pStyle w:val="bulletundertext"/>
              <w:spacing w:after="120"/>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 xml:space="preserve">use research and develop design criteria to inform the design of </w:t>
            </w:r>
            <w:r w:rsidRPr="00313942">
              <w:rPr>
                <w:rFonts w:ascii="Segoe Print" w:eastAsiaTheme="minorHAnsi" w:hAnsi="Segoe Print" w:cstheme="minorBidi"/>
                <w:b/>
                <w:sz w:val="22"/>
                <w:szCs w:val="22"/>
                <w:lang w:eastAsia="en-US"/>
              </w:rPr>
              <w:lastRenderedPageBreak/>
              <w:t>innovative, functional, appealing products that are fit for purpose, aimed at particular individuals or groups</w:t>
            </w:r>
          </w:p>
          <w:p w:rsidR="006020C4" w:rsidRPr="00313942" w:rsidRDefault="006020C4" w:rsidP="006020C4">
            <w:pPr>
              <w:pStyle w:val="bulletundertext"/>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generate, develop, model and communicate their ideas through discussion, annotated sketches, cross-sectional and exploded diagrams, prototypes, pattern pieces and computer-aided design</w:t>
            </w:r>
          </w:p>
          <w:p w:rsidR="006020C4" w:rsidRPr="00313942" w:rsidRDefault="006020C4" w:rsidP="006020C4">
            <w:pPr>
              <w:pStyle w:val="Heading4"/>
              <w:outlineLvl w:val="3"/>
              <w:rPr>
                <w:rFonts w:ascii="Segoe Print" w:eastAsiaTheme="minorHAnsi" w:hAnsi="Segoe Print" w:cstheme="minorBidi"/>
                <w:b/>
                <w:i w:val="0"/>
                <w:iCs w:val="0"/>
                <w:color w:val="auto"/>
              </w:rPr>
            </w:pPr>
            <w:r w:rsidRPr="00313942">
              <w:rPr>
                <w:rFonts w:ascii="Segoe Print" w:eastAsiaTheme="minorHAnsi" w:hAnsi="Segoe Print" w:cstheme="minorBidi"/>
                <w:b/>
                <w:i w:val="0"/>
                <w:iCs w:val="0"/>
                <w:color w:val="auto"/>
              </w:rPr>
              <w:t>Make</w:t>
            </w:r>
          </w:p>
          <w:p w:rsidR="006020C4" w:rsidRPr="00313942" w:rsidRDefault="006020C4" w:rsidP="006020C4">
            <w:pPr>
              <w:pStyle w:val="bulletundertext"/>
              <w:spacing w:after="120"/>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select from and use a wider range of tools and equipment to perform practical tasks [for example, cutting, shaping, joining and finishing], accurately</w:t>
            </w:r>
          </w:p>
          <w:p w:rsidR="006020C4" w:rsidRPr="00313942" w:rsidRDefault="006020C4" w:rsidP="006020C4">
            <w:pPr>
              <w:pStyle w:val="bulletundertext"/>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 xml:space="preserve">select from and use a wider range of materials and components, </w:t>
            </w:r>
            <w:r w:rsidRPr="00313942">
              <w:rPr>
                <w:rFonts w:ascii="Segoe Print" w:eastAsiaTheme="minorHAnsi" w:hAnsi="Segoe Print" w:cstheme="minorBidi"/>
                <w:b/>
                <w:sz w:val="22"/>
                <w:szCs w:val="22"/>
                <w:lang w:eastAsia="en-US"/>
              </w:rPr>
              <w:lastRenderedPageBreak/>
              <w:t>including construction materials, textiles and ingredients, according to their functional properties and aesthetic qualities</w:t>
            </w:r>
          </w:p>
          <w:p w:rsidR="006020C4" w:rsidRPr="00313942" w:rsidRDefault="006020C4" w:rsidP="006020C4">
            <w:pPr>
              <w:pStyle w:val="Heading4"/>
              <w:outlineLvl w:val="3"/>
              <w:rPr>
                <w:rFonts w:ascii="Segoe Print" w:eastAsiaTheme="minorHAnsi" w:hAnsi="Segoe Print" w:cstheme="minorBidi"/>
                <w:b/>
                <w:i w:val="0"/>
                <w:iCs w:val="0"/>
                <w:color w:val="auto"/>
              </w:rPr>
            </w:pPr>
            <w:r w:rsidRPr="00313942">
              <w:rPr>
                <w:rFonts w:ascii="Segoe Print" w:eastAsiaTheme="minorHAnsi" w:hAnsi="Segoe Print" w:cstheme="minorBidi"/>
                <w:b/>
                <w:i w:val="0"/>
                <w:iCs w:val="0"/>
                <w:color w:val="auto"/>
              </w:rPr>
              <w:t>Evaluate</w:t>
            </w:r>
          </w:p>
          <w:p w:rsidR="006020C4" w:rsidRPr="00313942" w:rsidRDefault="006020C4" w:rsidP="006020C4">
            <w:pPr>
              <w:pStyle w:val="bulletundertext"/>
              <w:spacing w:after="120"/>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investigate and analyse a range of existing products</w:t>
            </w:r>
          </w:p>
          <w:p w:rsidR="006020C4" w:rsidRPr="00313942" w:rsidRDefault="006020C4" w:rsidP="006020C4">
            <w:pPr>
              <w:pStyle w:val="bulletundertext"/>
              <w:spacing w:after="120"/>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evaluate their ideas and products against their own design criteria and consider the views of others to improve their work</w:t>
            </w:r>
          </w:p>
          <w:p w:rsidR="006020C4" w:rsidRPr="00313942" w:rsidRDefault="006020C4" w:rsidP="006020C4">
            <w:pPr>
              <w:pStyle w:val="bulletundertext"/>
              <w:rPr>
                <w:rFonts w:ascii="Segoe Print" w:eastAsiaTheme="minorHAnsi" w:hAnsi="Segoe Print" w:cstheme="minorBidi"/>
                <w:b/>
                <w:sz w:val="22"/>
                <w:szCs w:val="22"/>
                <w:lang w:eastAsia="en-US"/>
              </w:rPr>
            </w:pPr>
            <w:r w:rsidRPr="00313942">
              <w:rPr>
                <w:rFonts w:ascii="Segoe Print" w:eastAsiaTheme="minorHAnsi" w:hAnsi="Segoe Print" w:cstheme="minorBidi"/>
                <w:b/>
                <w:sz w:val="22"/>
                <w:szCs w:val="22"/>
                <w:lang w:eastAsia="en-US"/>
              </w:rPr>
              <w:t>understand how key events and individuals in design and technology have helped shape the world</w:t>
            </w:r>
          </w:p>
          <w:p w:rsidR="006020C4" w:rsidRPr="007B4F23" w:rsidRDefault="006020C4" w:rsidP="006020C4">
            <w:pPr>
              <w:jc w:val="center"/>
              <w:rPr>
                <w:rFonts w:ascii="Segoe Print" w:hAnsi="Segoe Print"/>
                <w:b/>
              </w:rPr>
            </w:pPr>
          </w:p>
        </w:tc>
        <w:tc>
          <w:tcPr>
            <w:tcW w:w="4470" w:type="dxa"/>
            <w:tcBorders>
              <w:bottom w:val="single" w:sz="4" w:space="0" w:color="auto"/>
            </w:tcBorders>
            <w:shd w:val="clear" w:color="auto" w:fill="FF0000"/>
          </w:tcPr>
          <w:p w:rsidR="006020C4" w:rsidRDefault="006020C4" w:rsidP="006020C4">
            <w:pPr>
              <w:jc w:val="center"/>
              <w:rPr>
                <w:rFonts w:ascii="Segoe Print" w:hAnsi="Segoe Print"/>
                <w:b/>
              </w:rPr>
            </w:pPr>
            <w:r>
              <w:rPr>
                <w:rFonts w:ascii="Segoe Print" w:hAnsi="Segoe Print"/>
                <w:b/>
              </w:rPr>
              <w:lastRenderedPageBreak/>
              <w:t xml:space="preserve">Celebrating Culture &amp; Seasonality </w:t>
            </w:r>
          </w:p>
          <w:p w:rsidR="006020C4" w:rsidRDefault="006020C4" w:rsidP="006020C4">
            <w:pPr>
              <w:jc w:val="center"/>
              <w:rPr>
                <w:rFonts w:ascii="Segoe Print" w:hAnsi="Segoe Print"/>
                <w:b/>
              </w:rPr>
            </w:pPr>
          </w:p>
          <w:p w:rsidR="006020C4" w:rsidRDefault="006020C4" w:rsidP="006020C4">
            <w:pPr>
              <w:jc w:val="center"/>
              <w:rPr>
                <w:rFonts w:ascii="Segoe Print" w:hAnsi="Segoe Print"/>
                <w:b/>
              </w:rPr>
            </w:pPr>
          </w:p>
          <w:p w:rsidR="006020C4" w:rsidRPr="00313942" w:rsidRDefault="006020C4" w:rsidP="006020C4">
            <w:pPr>
              <w:pStyle w:val="Heading3"/>
              <w:pageBreakBefore/>
              <w:outlineLvl w:val="2"/>
              <w:rPr>
                <w:rFonts w:ascii="Segoe Print" w:eastAsiaTheme="minorHAnsi" w:hAnsi="Segoe Print" w:cstheme="minorBidi"/>
                <w:b/>
                <w:color w:val="auto"/>
                <w:sz w:val="22"/>
                <w:szCs w:val="22"/>
              </w:rPr>
            </w:pPr>
            <w:bookmarkStart w:id="4" w:name="_Toc359331658"/>
            <w:bookmarkStart w:id="5" w:name="_Toc360533872"/>
            <w:bookmarkStart w:id="6" w:name="_Toc360810726"/>
            <w:r w:rsidRPr="00313942">
              <w:rPr>
                <w:rFonts w:ascii="Segoe Print" w:eastAsiaTheme="minorHAnsi" w:hAnsi="Segoe Print" w:cstheme="minorBidi"/>
                <w:b/>
                <w:color w:val="auto"/>
                <w:sz w:val="22"/>
                <w:szCs w:val="22"/>
              </w:rPr>
              <w:lastRenderedPageBreak/>
              <w:t>Cooking and nutrition</w:t>
            </w:r>
            <w:bookmarkEnd w:id="4"/>
            <w:bookmarkEnd w:id="5"/>
            <w:bookmarkEnd w:id="6"/>
          </w:p>
          <w:p w:rsidR="006020C4" w:rsidRPr="00313942" w:rsidRDefault="006020C4" w:rsidP="006020C4">
            <w:pPr>
              <w:rPr>
                <w:rFonts w:ascii="Segoe Print" w:hAnsi="Segoe Print"/>
                <w:b/>
              </w:rPr>
            </w:pPr>
            <w:r w:rsidRPr="00313942">
              <w:rPr>
                <w:rFonts w:ascii="Segoe Print" w:hAnsi="Segoe Print"/>
                <w:b/>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rsidR="006020C4" w:rsidRPr="007B4F23" w:rsidRDefault="006020C4" w:rsidP="006020C4">
            <w:pPr>
              <w:jc w:val="center"/>
              <w:rPr>
                <w:rFonts w:ascii="Segoe Print" w:hAnsi="Segoe Print"/>
                <w:b/>
              </w:rPr>
            </w:pPr>
          </w:p>
        </w:tc>
      </w:tr>
      <w:tr w:rsidR="006020C4" w:rsidRPr="007B4F23" w:rsidTr="00961911">
        <w:trPr>
          <w:trHeight w:val="787"/>
          <w:jc w:val="center"/>
        </w:trPr>
        <w:tc>
          <w:tcPr>
            <w:tcW w:w="1980" w:type="dxa"/>
            <w:tcBorders>
              <w:bottom w:val="single" w:sz="4" w:space="0" w:color="auto"/>
            </w:tcBorders>
            <w:shd w:val="clear" w:color="auto" w:fill="ED7D31" w:themeFill="accent2"/>
          </w:tcPr>
          <w:p w:rsidR="006020C4" w:rsidRPr="007B4F23" w:rsidRDefault="006020C4" w:rsidP="006020C4">
            <w:pPr>
              <w:jc w:val="center"/>
              <w:rPr>
                <w:rFonts w:ascii="Segoe Print" w:hAnsi="Segoe Print"/>
                <w:b/>
              </w:rPr>
            </w:pPr>
            <w:r w:rsidRPr="007B4F23">
              <w:rPr>
                <w:rFonts w:ascii="Segoe Print" w:hAnsi="Segoe Print"/>
                <w:b/>
              </w:rPr>
              <w:lastRenderedPageBreak/>
              <w:t>Art</w:t>
            </w:r>
          </w:p>
          <w:p w:rsidR="006020C4" w:rsidRPr="007B4F23" w:rsidRDefault="006020C4" w:rsidP="006020C4">
            <w:pPr>
              <w:jc w:val="center"/>
              <w:rPr>
                <w:rFonts w:ascii="Segoe Print" w:hAnsi="Segoe Print"/>
                <w:b/>
              </w:rPr>
            </w:pPr>
            <w:r>
              <w:rPr>
                <w:rFonts w:ascii="Segoe Print" w:hAnsi="Segoe Print"/>
                <w:b/>
              </w:rPr>
              <w:t>Artist</w:t>
            </w:r>
          </w:p>
        </w:tc>
        <w:tc>
          <w:tcPr>
            <w:tcW w:w="4469" w:type="dxa"/>
            <w:tcBorders>
              <w:bottom w:val="single" w:sz="4" w:space="0" w:color="auto"/>
            </w:tcBorders>
            <w:shd w:val="clear" w:color="auto" w:fill="ED7D31" w:themeFill="accent2"/>
          </w:tcPr>
          <w:p w:rsidR="006020C4" w:rsidRDefault="006020C4" w:rsidP="006020C4">
            <w:pPr>
              <w:jc w:val="center"/>
              <w:rPr>
                <w:rFonts w:ascii="Segoe Print" w:hAnsi="Segoe Print"/>
                <w:b/>
              </w:rPr>
            </w:pPr>
            <w:r>
              <w:rPr>
                <w:rFonts w:ascii="Segoe Print" w:hAnsi="Segoe Print"/>
                <w:b/>
              </w:rPr>
              <w:t xml:space="preserve">Anglo Saxon Masks </w:t>
            </w:r>
            <w:r w:rsidR="00A335E9">
              <w:rPr>
                <w:rFonts w:ascii="Segoe Print" w:hAnsi="Segoe Print"/>
                <w:b/>
              </w:rPr>
              <w:t>&amp; Jewellery</w:t>
            </w:r>
          </w:p>
          <w:p w:rsidR="006020C4" w:rsidRDefault="006020C4" w:rsidP="006020C4">
            <w:pPr>
              <w:jc w:val="center"/>
              <w:rPr>
                <w:rFonts w:ascii="Segoe Print" w:hAnsi="Segoe Print"/>
                <w:b/>
              </w:rPr>
            </w:pPr>
          </w:p>
          <w:p w:rsidR="006020C4" w:rsidRDefault="006020C4" w:rsidP="006020C4">
            <w:pPr>
              <w:jc w:val="center"/>
              <w:rPr>
                <w:rFonts w:ascii="Segoe Print" w:hAnsi="Segoe Print"/>
                <w:b/>
              </w:rPr>
            </w:pPr>
          </w:p>
          <w:p w:rsidR="006020C4" w:rsidRPr="007B555B" w:rsidRDefault="006020C4" w:rsidP="006020C4">
            <w:pPr>
              <w:pStyle w:val="bulletundertext"/>
              <w:rPr>
                <w:rFonts w:ascii="Segoe Print" w:eastAsiaTheme="minorHAnsi" w:hAnsi="Segoe Print" w:cstheme="minorBidi"/>
                <w:b/>
                <w:sz w:val="22"/>
                <w:szCs w:val="22"/>
                <w:lang w:eastAsia="en-US"/>
              </w:rPr>
            </w:pPr>
            <w:bookmarkStart w:id="7" w:name="_Toc346703833"/>
            <w:r w:rsidRPr="007B555B">
              <w:rPr>
                <w:rFonts w:ascii="Segoe Print" w:eastAsiaTheme="minorHAnsi" w:hAnsi="Segoe Print" w:cstheme="minorBidi"/>
                <w:b/>
                <w:sz w:val="22"/>
                <w:szCs w:val="22"/>
                <w:lang w:eastAsia="en-US"/>
              </w:rPr>
              <w:lastRenderedPageBreak/>
              <w:t>Pupils should be taught to develop their techniques, including their control and their use of materials, with creativity, experimentation and an increasing awareness of different kinds of art, craft and design.</w:t>
            </w:r>
          </w:p>
          <w:p w:rsidR="006020C4" w:rsidRPr="007B555B" w:rsidRDefault="006020C4" w:rsidP="006020C4">
            <w:pPr>
              <w:pStyle w:val="bulletundertext"/>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t>Pupils should be taught:</w:t>
            </w:r>
          </w:p>
          <w:p w:rsidR="006020C4" w:rsidRPr="007B555B" w:rsidRDefault="006020C4" w:rsidP="006020C4">
            <w:pPr>
              <w:pStyle w:val="bulletundertext"/>
              <w:spacing w:after="120"/>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t>to create sketch books to record their observations and use them to review and revisit ideas</w:t>
            </w:r>
          </w:p>
          <w:p w:rsidR="006020C4" w:rsidRPr="007B555B" w:rsidRDefault="006020C4" w:rsidP="006020C4">
            <w:pPr>
              <w:pStyle w:val="bulletundertext"/>
              <w:spacing w:after="120"/>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t>to improve their mastery of art and design techniques, including drawing, painting and sculpture with a range of materials [for example, pencil, charcoal, paint, clay]</w:t>
            </w:r>
          </w:p>
          <w:p w:rsidR="006020C4" w:rsidRPr="007B555B" w:rsidRDefault="006020C4" w:rsidP="006020C4">
            <w:pPr>
              <w:pStyle w:val="bulletundertext"/>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lastRenderedPageBreak/>
              <w:t>about great artists, architects and designers in history.</w:t>
            </w:r>
          </w:p>
          <w:bookmarkEnd w:id="7"/>
          <w:p w:rsidR="006020C4" w:rsidRPr="007B4F23" w:rsidRDefault="006020C4" w:rsidP="006020C4">
            <w:pPr>
              <w:jc w:val="center"/>
              <w:rPr>
                <w:rFonts w:ascii="Segoe Print" w:hAnsi="Segoe Print"/>
                <w:b/>
              </w:rPr>
            </w:pPr>
          </w:p>
        </w:tc>
        <w:tc>
          <w:tcPr>
            <w:tcW w:w="4469" w:type="dxa"/>
            <w:tcBorders>
              <w:bottom w:val="single" w:sz="4" w:space="0" w:color="auto"/>
            </w:tcBorders>
            <w:shd w:val="clear" w:color="auto" w:fill="ED7D31" w:themeFill="accent2"/>
          </w:tcPr>
          <w:p w:rsidR="006020C4" w:rsidRDefault="006020C4" w:rsidP="006020C4">
            <w:pPr>
              <w:jc w:val="center"/>
              <w:rPr>
                <w:rFonts w:ascii="Segoe Print" w:hAnsi="Segoe Print"/>
                <w:b/>
              </w:rPr>
            </w:pPr>
            <w:r>
              <w:rPr>
                <w:rFonts w:ascii="Segoe Print" w:hAnsi="Segoe Print"/>
                <w:b/>
              </w:rPr>
              <w:lastRenderedPageBreak/>
              <w:t>3D Volcanoes (Paper Mache &amp; Mod Rock</w:t>
            </w:r>
          </w:p>
          <w:p w:rsidR="006020C4" w:rsidRDefault="006020C4" w:rsidP="006020C4">
            <w:pPr>
              <w:jc w:val="center"/>
              <w:rPr>
                <w:rFonts w:ascii="Segoe Print" w:hAnsi="Segoe Print"/>
                <w:b/>
              </w:rPr>
            </w:pPr>
          </w:p>
          <w:p w:rsidR="006020C4" w:rsidRPr="007B555B" w:rsidRDefault="006020C4" w:rsidP="006020C4">
            <w:pPr>
              <w:pStyle w:val="bulletundertext"/>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lastRenderedPageBreak/>
              <w:t>Pupils should be taught to develop their techniques, including their control and their use of materials, with creativity, experimentation and an increasing awareness of different kinds of art, craft and design.</w:t>
            </w:r>
          </w:p>
          <w:p w:rsidR="006020C4" w:rsidRPr="007B555B" w:rsidRDefault="006020C4" w:rsidP="006020C4">
            <w:pPr>
              <w:pStyle w:val="bulletundertext"/>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t>Pupils should be taught:</w:t>
            </w:r>
          </w:p>
          <w:p w:rsidR="006020C4" w:rsidRPr="007B555B" w:rsidRDefault="006020C4" w:rsidP="006020C4">
            <w:pPr>
              <w:pStyle w:val="bulletundertext"/>
              <w:spacing w:after="120"/>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t>to create sketch books to record their observations and use them to review and revisit ideas</w:t>
            </w:r>
          </w:p>
          <w:p w:rsidR="006020C4" w:rsidRPr="007B555B" w:rsidRDefault="006020C4" w:rsidP="006020C4">
            <w:pPr>
              <w:pStyle w:val="bulletundertext"/>
              <w:spacing w:after="120"/>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t>to improve their mastery of art and design techniques, including drawing, painting and sculpture with a range of materials [for example, pencil, charcoal, paint, clay]</w:t>
            </w:r>
          </w:p>
          <w:p w:rsidR="006020C4" w:rsidRDefault="006020C4" w:rsidP="006020C4">
            <w:pPr>
              <w:pStyle w:val="bulletundertext"/>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lastRenderedPageBreak/>
              <w:t>about great artists, architects and designers in history.</w:t>
            </w:r>
          </w:p>
          <w:p w:rsidR="006040C2" w:rsidRPr="006040C2" w:rsidRDefault="006040C2" w:rsidP="006040C2">
            <w:pPr>
              <w:pStyle w:val="bulletundertext"/>
              <w:numPr>
                <w:ilvl w:val="0"/>
                <w:numId w:val="0"/>
              </w:numPr>
              <w:ind w:left="357" w:hanging="357"/>
              <w:jc w:val="center"/>
              <w:rPr>
                <w:rFonts w:ascii="Segoe Print" w:eastAsiaTheme="minorHAnsi" w:hAnsi="Segoe Print" w:cstheme="minorBidi"/>
                <w:i/>
                <w:sz w:val="22"/>
                <w:szCs w:val="22"/>
                <w:lang w:eastAsia="en-US"/>
              </w:rPr>
            </w:pPr>
            <w:r w:rsidRPr="006040C2">
              <w:rPr>
                <w:rFonts w:ascii="Segoe Print" w:eastAsiaTheme="minorHAnsi" w:hAnsi="Segoe Print" w:cstheme="minorBidi"/>
                <w:i/>
                <w:sz w:val="22"/>
                <w:szCs w:val="22"/>
                <w:lang w:eastAsia="en-US"/>
              </w:rPr>
              <w:t>Albert Giacometti</w:t>
            </w:r>
          </w:p>
          <w:p w:rsidR="006020C4" w:rsidRPr="007B4F23" w:rsidRDefault="006020C4" w:rsidP="006020C4">
            <w:pPr>
              <w:jc w:val="center"/>
              <w:rPr>
                <w:rFonts w:ascii="Segoe Print" w:hAnsi="Segoe Print"/>
                <w:b/>
              </w:rPr>
            </w:pPr>
          </w:p>
        </w:tc>
        <w:tc>
          <w:tcPr>
            <w:tcW w:w="4470" w:type="dxa"/>
            <w:tcBorders>
              <w:bottom w:val="single" w:sz="4" w:space="0" w:color="auto"/>
            </w:tcBorders>
            <w:shd w:val="clear" w:color="auto" w:fill="ED7D31" w:themeFill="accent2"/>
          </w:tcPr>
          <w:p w:rsidR="006020C4" w:rsidRDefault="006020C4" w:rsidP="006020C4">
            <w:pPr>
              <w:jc w:val="center"/>
              <w:rPr>
                <w:rFonts w:ascii="Segoe Print" w:hAnsi="Segoe Print"/>
                <w:b/>
              </w:rPr>
            </w:pPr>
            <w:r>
              <w:rPr>
                <w:rFonts w:ascii="Segoe Print" w:hAnsi="Segoe Print"/>
                <w:b/>
              </w:rPr>
              <w:lastRenderedPageBreak/>
              <w:t>Mayan Frescoes &amp; Ceramics</w:t>
            </w:r>
          </w:p>
          <w:p w:rsidR="006020C4" w:rsidRDefault="006020C4" w:rsidP="006020C4">
            <w:pPr>
              <w:jc w:val="center"/>
              <w:rPr>
                <w:rFonts w:ascii="Segoe Print" w:hAnsi="Segoe Print"/>
                <w:b/>
              </w:rPr>
            </w:pPr>
          </w:p>
          <w:p w:rsidR="006020C4" w:rsidRDefault="006020C4" w:rsidP="006020C4">
            <w:pPr>
              <w:jc w:val="center"/>
              <w:rPr>
                <w:rFonts w:ascii="Segoe Print" w:hAnsi="Segoe Print"/>
                <w:b/>
              </w:rPr>
            </w:pPr>
          </w:p>
          <w:p w:rsidR="006020C4" w:rsidRPr="007B555B" w:rsidRDefault="006020C4" w:rsidP="006020C4">
            <w:pPr>
              <w:pStyle w:val="bulletundertext"/>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lastRenderedPageBreak/>
              <w:t>Pupils should be taught to develop their techniques, including their control and their use of materials, with creativity, experimentation and an increasing awareness of different kinds of art, craft and design.</w:t>
            </w:r>
          </w:p>
          <w:p w:rsidR="006020C4" w:rsidRPr="007B555B" w:rsidRDefault="006020C4" w:rsidP="006020C4">
            <w:pPr>
              <w:pStyle w:val="bulletundertext"/>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t>Pupils should be taught:</w:t>
            </w:r>
          </w:p>
          <w:p w:rsidR="006020C4" w:rsidRPr="007B555B" w:rsidRDefault="006020C4" w:rsidP="006020C4">
            <w:pPr>
              <w:pStyle w:val="bulletundertext"/>
              <w:spacing w:after="120"/>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t>to create sketch books to record their observations and use them to review and revisit ideas</w:t>
            </w:r>
          </w:p>
          <w:p w:rsidR="006020C4" w:rsidRPr="007B555B" w:rsidRDefault="006020C4" w:rsidP="006020C4">
            <w:pPr>
              <w:pStyle w:val="bulletundertext"/>
              <w:spacing w:after="120"/>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t>to improve their mastery of art and design techniques, including drawing, painting and sculpture with a range of materials [for example, pencil, charcoal, paint, clay]</w:t>
            </w:r>
          </w:p>
          <w:p w:rsidR="006020C4" w:rsidRDefault="006020C4" w:rsidP="006020C4">
            <w:pPr>
              <w:pStyle w:val="bulletundertext"/>
              <w:rPr>
                <w:rFonts w:ascii="Segoe Print" w:eastAsiaTheme="minorHAnsi" w:hAnsi="Segoe Print" w:cstheme="minorBidi"/>
                <w:b/>
                <w:sz w:val="22"/>
                <w:szCs w:val="22"/>
                <w:lang w:eastAsia="en-US"/>
              </w:rPr>
            </w:pPr>
            <w:r w:rsidRPr="007B555B">
              <w:rPr>
                <w:rFonts w:ascii="Segoe Print" w:eastAsiaTheme="minorHAnsi" w:hAnsi="Segoe Print" w:cstheme="minorBidi"/>
                <w:b/>
                <w:sz w:val="22"/>
                <w:szCs w:val="22"/>
                <w:lang w:eastAsia="en-US"/>
              </w:rPr>
              <w:lastRenderedPageBreak/>
              <w:t>about great artists, architects and designers in history.</w:t>
            </w:r>
          </w:p>
          <w:p w:rsidR="006040C2" w:rsidRPr="006040C2" w:rsidRDefault="006040C2" w:rsidP="006040C2">
            <w:pPr>
              <w:pStyle w:val="bulletundertext"/>
              <w:numPr>
                <w:ilvl w:val="0"/>
                <w:numId w:val="0"/>
              </w:numPr>
              <w:ind w:left="357" w:hanging="357"/>
              <w:jc w:val="center"/>
              <w:rPr>
                <w:rFonts w:ascii="Segoe Print" w:eastAsiaTheme="minorHAnsi" w:hAnsi="Segoe Print" w:cstheme="minorBidi"/>
                <w:i/>
                <w:sz w:val="22"/>
                <w:szCs w:val="22"/>
                <w:lang w:eastAsia="en-US"/>
              </w:rPr>
            </w:pPr>
            <w:r w:rsidRPr="006040C2">
              <w:rPr>
                <w:rFonts w:ascii="Segoe Print" w:eastAsiaTheme="minorHAnsi" w:hAnsi="Segoe Print" w:cstheme="minorBidi"/>
                <w:i/>
                <w:sz w:val="22"/>
                <w:szCs w:val="22"/>
                <w:lang w:eastAsia="en-US"/>
              </w:rPr>
              <w:t>Michelangelo</w:t>
            </w:r>
          </w:p>
          <w:p w:rsidR="006020C4" w:rsidRPr="007B4F23" w:rsidRDefault="006020C4" w:rsidP="006020C4">
            <w:pPr>
              <w:jc w:val="center"/>
              <w:rPr>
                <w:rFonts w:ascii="Segoe Print" w:hAnsi="Segoe Print"/>
                <w:b/>
              </w:rPr>
            </w:pPr>
          </w:p>
        </w:tc>
      </w:tr>
      <w:tr w:rsidR="006020C4" w:rsidRPr="007B4F23" w:rsidTr="00961911">
        <w:trPr>
          <w:trHeight w:val="787"/>
          <w:jc w:val="center"/>
        </w:trPr>
        <w:tc>
          <w:tcPr>
            <w:tcW w:w="1980" w:type="dxa"/>
            <w:tcBorders>
              <w:bottom w:val="single" w:sz="4" w:space="0" w:color="auto"/>
            </w:tcBorders>
            <w:shd w:val="clear" w:color="auto" w:fill="FFE599" w:themeFill="accent4" w:themeFillTint="66"/>
          </w:tcPr>
          <w:p w:rsidR="006020C4" w:rsidRDefault="006020C4" w:rsidP="006020C4">
            <w:pPr>
              <w:jc w:val="center"/>
              <w:rPr>
                <w:rFonts w:ascii="Segoe Print" w:hAnsi="Segoe Print"/>
                <w:b/>
              </w:rPr>
            </w:pPr>
            <w:r w:rsidRPr="007B4F23">
              <w:rPr>
                <w:rFonts w:ascii="Segoe Print" w:hAnsi="Segoe Print"/>
                <w:b/>
              </w:rPr>
              <w:lastRenderedPageBreak/>
              <w:t>Music</w:t>
            </w:r>
          </w:p>
          <w:p w:rsidR="006020C4" w:rsidRPr="007B4F23" w:rsidRDefault="006020C4" w:rsidP="006020C4">
            <w:pPr>
              <w:jc w:val="center"/>
              <w:rPr>
                <w:rFonts w:ascii="Segoe Print" w:hAnsi="Segoe Print"/>
                <w:b/>
              </w:rPr>
            </w:pPr>
            <w:r>
              <w:rPr>
                <w:rFonts w:ascii="Segoe Print" w:hAnsi="Segoe Print"/>
                <w:b/>
              </w:rPr>
              <w:t xml:space="preserve">Composer </w:t>
            </w:r>
          </w:p>
          <w:p w:rsidR="006020C4" w:rsidRPr="007B4F23" w:rsidRDefault="006020C4" w:rsidP="006020C4">
            <w:pPr>
              <w:jc w:val="center"/>
              <w:rPr>
                <w:rFonts w:ascii="Segoe Print" w:hAnsi="Segoe Print"/>
                <w:b/>
              </w:rPr>
            </w:pPr>
          </w:p>
        </w:tc>
        <w:tc>
          <w:tcPr>
            <w:tcW w:w="4469" w:type="dxa"/>
            <w:tcBorders>
              <w:bottom w:val="single" w:sz="4" w:space="0" w:color="auto"/>
            </w:tcBorders>
            <w:shd w:val="clear" w:color="auto" w:fill="FFE599" w:themeFill="accent4" w:themeFillTint="66"/>
          </w:tcPr>
          <w:p w:rsidR="006020C4" w:rsidRDefault="006020C4" w:rsidP="006020C4">
            <w:pPr>
              <w:jc w:val="center"/>
              <w:rPr>
                <w:rFonts w:ascii="Segoe Print" w:hAnsi="Segoe Print"/>
                <w:b/>
              </w:rPr>
            </w:pPr>
            <w:r>
              <w:rPr>
                <w:rFonts w:ascii="Segoe Print" w:hAnsi="Segoe Print"/>
                <w:b/>
              </w:rPr>
              <w:t>Viking Saga Songs</w:t>
            </w:r>
          </w:p>
          <w:p w:rsidR="006020C4" w:rsidRDefault="00020CA6" w:rsidP="006020C4">
            <w:pPr>
              <w:jc w:val="center"/>
              <w:rPr>
                <w:rFonts w:ascii="Segoe Print" w:hAnsi="Segoe Print"/>
              </w:rPr>
            </w:pPr>
            <w:hyperlink r:id="rId7" w:history="1">
              <w:r w:rsidR="006020C4" w:rsidRPr="00DE638A">
                <w:rPr>
                  <w:rStyle w:val="Hyperlink"/>
                  <w:rFonts w:ascii="Segoe Print" w:hAnsi="Segoe Print"/>
                </w:rPr>
                <w:t>https://www.bbc.co.uk/teach/school-radio/articles/z72w8xs</w:t>
              </w:r>
            </w:hyperlink>
            <w:r w:rsidR="006020C4">
              <w:rPr>
                <w:rFonts w:ascii="Segoe Print" w:hAnsi="Segoe Print"/>
              </w:rPr>
              <w:t xml:space="preserve"> </w:t>
            </w:r>
            <w:r w:rsidR="006020C4" w:rsidRPr="006D7735">
              <w:rPr>
                <w:rFonts w:ascii="Segoe Print" w:hAnsi="Segoe Print"/>
              </w:rPr>
              <w:t xml:space="preserve"> </w:t>
            </w:r>
          </w:p>
          <w:p w:rsidR="006020C4" w:rsidRPr="00E12907" w:rsidRDefault="006020C4" w:rsidP="006020C4">
            <w:pPr>
              <w:jc w:val="center"/>
              <w:rPr>
                <w:rFonts w:ascii="Segoe Print" w:hAnsi="Segoe Print"/>
                <w:i/>
              </w:rPr>
            </w:pPr>
            <w:r w:rsidRPr="00E12907">
              <w:rPr>
                <w:rFonts w:ascii="Segoe Print" w:hAnsi="Segoe Print"/>
                <w:i/>
              </w:rPr>
              <w:t>Einar Sulvik</w:t>
            </w:r>
          </w:p>
        </w:tc>
        <w:tc>
          <w:tcPr>
            <w:tcW w:w="4469" w:type="dxa"/>
            <w:tcBorders>
              <w:bottom w:val="single" w:sz="4" w:space="0" w:color="auto"/>
            </w:tcBorders>
            <w:shd w:val="clear" w:color="auto" w:fill="FFE599" w:themeFill="accent4" w:themeFillTint="66"/>
          </w:tcPr>
          <w:p w:rsidR="006020C4" w:rsidRDefault="006020C4" w:rsidP="006020C4">
            <w:pPr>
              <w:jc w:val="center"/>
              <w:rPr>
                <w:rFonts w:ascii="Segoe Print" w:hAnsi="Segoe Print"/>
                <w:b/>
              </w:rPr>
            </w:pPr>
            <w:r>
              <w:rPr>
                <w:rFonts w:ascii="Segoe Print" w:hAnsi="Segoe Print"/>
                <w:b/>
              </w:rPr>
              <w:t>Charanga – Composing &amp; Chords</w:t>
            </w:r>
          </w:p>
          <w:p w:rsidR="006020C4" w:rsidRPr="00E12907" w:rsidRDefault="006020C4" w:rsidP="006020C4">
            <w:pPr>
              <w:jc w:val="center"/>
              <w:rPr>
                <w:rFonts w:ascii="Segoe Print" w:hAnsi="Segoe Print"/>
                <w:i/>
              </w:rPr>
            </w:pPr>
            <w:r w:rsidRPr="00E12907">
              <w:rPr>
                <w:rFonts w:ascii="Segoe Print" w:hAnsi="Segoe Print"/>
                <w:i/>
              </w:rPr>
              <w:t>Mozart</w:t>
            </w:r>
          </w:p>
          <w:p w:rsidR="006020C4" w:rsidRPr="006D7735" w:rsidRDefault="006020C4" w:rsidP="006020C4">
            <w:pPr>
              <w:jc w:val="center"/>
              <w:rPr>
                <w:rFonts w:ascii="Segoe Print" w:hAnsi="Segoe Print"/>
                <w:b/>
              </w:rPr>
            </w:pPr>
          </w:p>
        </w:tc>
        <w:tc>
          <w:tcPr>
            <w:tcW w:w="4470" w:type="dxa"/>
            <w:tcBorders>
              <w:bottom w:val="single" w:sz="4" w:space="0" w:color="auto"/>
            </w:tcBorders>
            <w:shd w:val="clear" w:color="auto" w:fill="FFE599" w:themeFill="accent4" w:themeFillTint="66"/>
          </w:tcPr>
          <w:p w:rsidR="006020C4" w:rsidRDefault="006020C4" w:rsidP="006020C4">
            <w:pPr>
              <w:jc w:val="center"/>
              <w:rPr>
                <w:rFonts w:ascii="Segoe Print" w:hAnsi="Segoe Print"/>
                <w:b/>
              </w:rPr>
            </w:pPr>
            <w:r>
              <w:rPr>
                <w:rFonts w:ascii="Segoe Print" w:hAnsi="Segoe Print"/>
                <w:b/>
              </w:rPr>
              <w:t xml:space="preserve">Charanga – Space </w:t>
            </w:r>
          </w:p>
          <w:p w:rsidR="006020C4" w:rsidRPr="00E12907" w:rsidRDefault="006020C4" w:rsidP="006020C4">
            <w:pPr>
              <w:jc w:val="center"/>
              <w:rPr>
                <w:rFonts w:ascii="Segoe Print" w:hAnsi="Segoe Print"/>
                <w:i/>
              </w:rPr>
            </w:pPr>
            <w:r w:rsidRPr="00E12907">
              <w:rPr>
                <w:rFonts w:ascii="Segoe Print" w:hAnsi="Segoe Print"/>
                <w:i/>
              </w:rPr>
              <w:t xml:space="preserve">Gustav Holst </w:t>
            </w:r>
          </w:p>
        </w:tc>
      </w:tr>
      <w:tr w:rsidR="006020C4" w:rsidRPr="007B4F23" w:rsidTr="00961911">
        <w:trPr>
          <w:jc w:val="center"/>
        </w:trPr>
        <w:tc>
          <w:tcPr>
            <w:tcW w:w="1980" w:type="dxa"/>
            <w:shd w:val="clear" w:color="auto" w:fill="AEAAAA" w:themeFill="background2" w:themeFillShade="BF"/>
          </w:tcPr>
          <w:p w:rsidR="006020C4" w:rsidRPr="007B4F23" w:rsidRDefault="006020C4" w:rsidP="006020C4">
            <w:pPr>
              <w:jc w:val="center"/>
              <w:rPr>
                <w:rFonts w:ascii="Segoe Print" w:hAnsi="Segoe Print"/>
                <w:b/>
              </w:rPr>
            </w:pPr>
            <w:r w:rsidRPr="007B4F23">
              <w:rPr>
                <w:rFonts w:ascii="Segoe Print" w:hAnsi="Segoe Print"/>
                <w:b/>
              </w:rPr>
              <w:t>Computing</w:t>
            </w:r>
          </w:p>
        </w:tc>
        <w:tc>
          <w:tcPr>
            <w:tcW w:w="4469" w:type="dxa"/>
            <w:shd w:val="clear" w:color="auto" w:fill="AEAAAA" w:themeFill="background2" w:themeFillShade="BF"/>
          </w:tcPr>
          <w:p w:rsidR="006020C4" w:rsidRDefault="006020C4" w:rsidP="006020C4">
            <w:pPr>
              <w:jc w:val="center"/>
              <w:rPr>
                <w:rFonts w:ascii="Segoe Print" w:hAnsi="Segoe Print"/>
                <w:b/>
              </w:rPr>
            </w:pPr>
            <w:r>
              <w:rPr>
                <w:rFonts w:ascii="Segoe Print" w:hAnsi="Segoe Print"/>
                <w:b/>
              </w:rPr>
              <w:t xml:space="preserve">Purple Mash </w:t>
            </w:r>
          </w:p>
          <w:p w:rsidR="006020C4" w:rsidRPr="00EA0608" w:rsidRDefault="006020C4" w:rsidP="006020C4">
            <w:pPr>
              <w:jc w:val="center"/>
              <w:rPr>
                <w:rFonts w:ascii="Segoe Print" w:hAnsi="Segoe Print"/>
                <w:b/>
              </w:rPr>
            </w:pPr>
            <w:r w:rsidRPr="00EA0608">
              <w:rPr>
                <w:rFonts w:ascii="Segoe Print" w:hAnsi="Segoe Print"/>
                <w:b/>
              </w:rPr>
              <w:t>Online Safety, Word Processing &amp; Gaming</w:t>
            </w:r>
          </w:p>
        </w:tc>
        <w:tc>
          <w:tcPr>
            <w:tcW w:w="4469" w:type="dxa"/>
            <w:shd w:val="clear" w:color="auto" w:fill="AEAAAA" w:themeFill="background2" w:themeFillShade="BF"/>
          </w:tcPr>
          <w:p w:rsidR="006020C4" w:rsidRPr="00EA0608" w:rsidRDefault="006020C4" w:rsidP="006020C4">
            <w:pPr>
              <w:jc w:val="center"/>
              <w:rPr>
                <w:rFonts w:ascii="Segoe Print" w:hAnsi="Segoe Print"/>
                <w:b/>
              </w:rPr>
            </w:pPr>
            <w:r w:rsidRPr="00EA0608">
              <w:rPr>
                <w:rFonts w:ascii="Segoe Print" w:hAnsi="Segoe Print"/>
                <w:b/>
              </w:rPr>
              <w:t xml:space="preserve">Purple Mash </w:t>
            </w:r>
          </w:p>
          <w:p w:rsidR="006020C4" w:rsidRPr="00EA0608" w:rsidRDefault="006020C4" w:rsidP="006020C4">
            <w:pPr>
              <w:jc w:val="center"/>
              <w:rPr>
                <w:rFonts w:ascii="Segoe Print" w:hAnsi="Segoe Print"/>
                <w:b/>
              </w:rPr>
            </w:pPr>
            <w:r>
              <w:rPr>
                <w:rFonts w:ascii="Segoe Print" w:hAnsi="Segoe Print"/>
                <w:b/>
              </w:rPr>
              <w:t xml:space="preserve">Gaming, </w:t>
            </w:r>
            <w:r w:rsidRPr="00EA0608">
              <w:rPr>
                <w:rFonts w:ascii="Segoe Print" w:hAnsi="Segoe Print"/>
                <w:b/>
              </w:rPr>
              <w:t>3D Modelling &amp; Databases</w:t>
            </w:r>
          </w:p>
        </w:tc>
        <w:tc>
          <w:tcPr>
            <w:tcW w:w="4470" w:type="dxa"/>
            <w:shd w:val="clear" w:color="auto" w:fill="AEAAAA" w:themeFill="background2" w:themeFillShade="BF"/>
          </w:tcPr>
          <w:p w:rsidR="006020C4" w:rsidRPr="00EA0608" w:rsidRDefault="006020C4" w:rsidP="006020C4">
            <w:pPr>
              <w:jc w:val="center"/>
              <w:rPr>
                <w:rFonts w:ascii="Segoe Print" w:hAnsi="Segoe Print"/>
                <w:b/>
              </w:rPr>
            </w:pPr>
            <w:r w:rsidRPr="00EA0608">
              <w:rPr>
                <w:rFonts w:ascii="Segoe Print" w:hAnsi="Segoe Print"/>
                <w:b/>
              </w:rPr>
              <w:t xml:space="preserve">Purple Mash </w:t>
            </w:r>
          </w:p>
          <w:p w:rsidR="006020C4" w:rsidRPr="00EA0608" w:rsidRDefault="006020C4" w:rsidP="006020C4">
            <w:pPr>
              <w:jc w:val="center"/>
              <w:rPr>
                <w:rFonts w:ascii="Segoe Print" w:hAnsi="Segoe Print"/>
                <w:b/>
              </w:rPr>
            </w:pPr>
            <w:r w:rsidRPr="00EA0608">
              <w:rPr>
                <w:rFonts w:ascii="Segoe Print" w:hAnsi="Segoe Print"/>
                <w:b/>
              </w:rPr>
              <w:t xml:space="preserve">Spreadsheets &amp; </w:t>
            </w:r>
            <w:r>
              <w:rPr>
                <w:rFonts w:ascii="Segoe Print" w:hAnsi="Segoe Print"/>
                <w:b/>
              </w:rPr>
              <w:t xml:space="preserve">Concept Maps </w:t>
            </w:r>
            <w:r w:rsidRPr="00EA0608">
              <w:rPr>
                <w:rFonts w:ascii="Segoe Print" w:hAnsi="Segoe Print"/>
                <w:b/>
              </w:rPr>
              <w:t xml:space="preserve"> </w:t>
            </w:r>
          </w:p>
        </w:tc>
      </w:tr>
      <w:tr w:rsidR="006020C4" w:rsidRPr="007B4F23" w:rsidTr="00961911">
        <w:trPr>
          <w:jc w:val="center"/>
        </w:trPr>
        <w:tc>
          <w:tcPr>
            <w:tcW w:w="1980" w:type="dxa"/>
            <w:tcBorders>
              <w:bottom w:val="single" w:sz="4" w:space="0" w:color="auto"/>
            </w:tcBorders>
            <w:shd w:val="clear" w:color="auto" w:fill="7030A0"/>
          </w:tcPr>
          <w:p w:rsidR="006020C4" w:rsidRPr="007B4F23" w:rsidRDefault="006020C4" w:rsidP="006020C4">
            <w:pPr>
              <w:jc w:val="center"/>
              <w:rPr>
                <w:rFonts w:ascii="Segoe Print" w:hAnsi="Segoe Print"/>
                <w:b/>
              </w:rPr>
            </w:pPr>
            <w:r w:rsidRPr="007B4F23">
              <w:rPr>
                <w:rFonts w:ascii="Segoe Print" w:hAnsi="Segoe Print"/>
                <w:b/>
              </w:rPr>
              <w:t>PE</w:t>
            </w:r>
          </w:p>
        </w:tc>
        <w:tc>
          <w:tcPr>
            <w:tcW w:w="4469" w:type="dxa"/>
            <w:tcBorders>
              <w:bottom w:val="single" w:sz="4" w:space="0" w:color="auto"/>
            </w:tcBorders>
            <w:shd w:val="clear" w:color="auto" w:fill="7030A0"/>
          </w:tcPr>
          <w:p w:rsidR="006020C4" w:rsidRDefault="006020C4" w:rsidP="006020C4">
            <w:pPr>
              <w:jc w:val="center"/>
              <w:rPr>
                <w:rFonts w:ascii="Segoe Print" w:hAnsi="Segoe Print"/>
                <w:b/>
              </w:rPr>
            </w:pPr>
            <w:r>
              <w:rPr>
                <w:rFonts w:ascii="Segoe Print" w:hAnsi="Segoe Print"/>
                <w:b/>
              </w:rPr>
              <w:t xml:space="preserve">Get set 4 PE </w:t>
            </w:r>
          </w:p>
          <w:p w:rsidR="006020C4" w:rsidRPr="00EA0608" w:rsidRDefault="006020C4" w:rsidP="006020C4">
            <w:pPr>
              <w:jc w:val="center"/>
              <w:rPr>
                <w:rFonts w:ascii="Segoe Print" w:hAnsi="Segoe Print"/>
                <w:b/>
              </w:rPr>
            </w:pPr>
            <w:r w:rsidRPr="00EA0608">
              <w:rPr>
                <w:rFonts w:ascii="Segoe Print" w:hAnsi="Segoe Print"/>
                <w:b/>
              </w:rPr>
              <w:t xml:space="preserve">Hockey, Golf, Basketball &amp; Dodgeball </w:t>
            </w:r>
          </w:p>
        </w:tc>
        <w:tc>
          <w:tcPr>
            <w:tcW w:w="4469" w:type="dxa"/>
            <w:tcBorders>
              <w:bottom w:val="single" w:sz="4" w:space="0" w:color="auto"/>
            </w:tcBorders>
            <w:shd w:val="clear" w:color="auto" w:fill="7030A0"/>
          </w:tcPr>
          <w:p w:rsidR="006020C4" w:rsidRPr="00EA0608" w:rsidRDefault="006020C4" w:rsidP="006020C4">
            <w:pPr>
              <w:jc w:val="center"/>
              <w:rPr>
                <w:rFonts w:ascii="Segoe Print" w:hAnsi="Segoe Print"/>
                <w:b/>
              </w:rPr>
            </w:pPr>
            <w:r w:rsidRPr="00EA0608">
              <w:rPr>
                <w:rFonts w:ascii="Segoe Print" w:hAnsi="Segoe Print"/>
                <w:b/>
              </w:rPr>
              <w:t xml:space="preserve">Get set 4 PE </w:t>
            </w:r>
          </w:p>
          <w:p w:rsidR="006020C4" w:rsidRPr="00EA0608" w:rsidRDefault="006020C4" w:rsidP="006020C4">
            <w:pPr>
              <w:jc w:val="center"/>
              <w:rPr>
                <w:rFonts w:ascii="Segoe Print" w:hAnsi="Segoe Print"/>
                <w:b/>
              </w:rPr>
            </w:pPr>
            <w:r w:rsidRPr="00EA0608">
              <w:rPr>
                <w:rFonts w:ascii="Segoe Print" w:hAnsi="Segoe Print"/>
                <w:b/>
              </w:rPr>
              <w:t>Tennis, Dance &amp; Gymnastics</w:t>
            </w:r>
          </w:p>
        </w:tc>
        <w:tc>
          <w:tcPr>
            <w:tcW w:w="4470" w:type="dxa"/>
            <w:tcBorders>
              <w:bottom w:val="single" w:sz="4" w:space="0" w:color="auto"/>
            </w:tcBorders>
            <w:shd w:val="clear" w:color="auto" w:fill="7030A0"/>
          </w:tcPr>
          <w:p w:rsidR="006020C4" w:rsidRPr="00EA0608" w:rsidRDefault="006020C4" w:rsidP="006020C4">
            <w:pPr>
              <w:jc w:val="center"/>
              <w:rPr>
                <w:rFonts w:ascii="Segoe Print" w:hAnsi="Segoe Print"/>
                <w:b/>
              </w:rPr>
            </w:pPr>
            <w:r w:rsidRPr="00EA0608">
              <w:rPr>
                <w:rFonts w:ascii="Segoe Print" w:hAnsi="Segoe Print"/>
                <w:b/>
              </w:rPr>
              <w:t xml:space="preserve">Get set 4 PE </w:t>
            </w:r>
          </w:p>
          <w:p w:rsidR="006020C4" w:rsidRPr="00EA0608" w:rsidRDefault="006020C4" w:rsidP="006020C4">
            <w:pPr>
              <w:jc w:val="center"/>
              <w:rPr>
                <w:rFonts w:ascii="Segoe Print" w:hAnsi="Segoe Print"/>
                <w:b/>
              </w:rPr>
            </w:pPr>
            <w:r w:rsidRPr="00EA0608">
              <w:rPr>
                <w:rFonts w:ascii="Segoe Print" w:hAnsi="Segoe Print"/>
                <w:b/>
              </w:rPr>
              <w:t xml:space="preserve">Athletics &amp; Cricket </w:t>
            </w:r>
          </w:p>
          <w:p w:rsidR="006020C4" w:rsidRPr="00EA0608" w:rsidRDefault="006020C4" w:rsidP="006020C4">
            <w:pPr>
              <w:jc w:val="center"/>
              <w:rPr>
                <w:rFonts w:ascii="Segoe Print" w:hAnsi="Segoe Print"/>
                <w:b/>
              </w:rPr>
            </w:pPr>
            <w:r w:rsidRPr="00EA0608">
              <w:rPr>
                <w:rFonts w:ascii="Segoe Print" w:hAnsi="Segoe Print"/>
                <w:b/>
              </w:rPr>
              <w:t>Gym</w:t>
            </w:r>
          </w:p>
        </w:tc>
      </w:tr>
      <w:tr w:rsidR="006020C4" w:rsidRPr="007B4F23" w:rsidTr="00961911">
        <w:trPr>
          <w:jc w:val="center"/>
        </w:trPr>
        <w:tc>
          <w:tcPr>
            <w:tcW w:w="1980" w:type="dxa"/>
            <w:shd w:val="clear" w:color="auto" w:fill="FFC000" w:themeFill="accent4"/>
          </w:tcPr>
          <w:p w:rsidR="006020C4" w:rsidRPr="007B4F23" w:rsidRDefault="006020C4" w:rsidP="006020C4">
            <w:pPr>
              <w:jc w:val="center"/>
              <w:rPr>
                <w:rFonts w:ascii="Segoe Print" w:hAnsi="Segoe Print"/>
                <w:b/>
              </w:rPr>
            </w:pPr>
            <w:r w:rsidRPr="007B4F23">
              <w:rPr>
                <w:rFonts w:ascii="Segoe Print" w:hAnsi="Segoe Print"/>
                <w:b/>
              </w:rPr>
              <w:t>MFL</w:t>
            </w:r>
          </w:p>
        </w:tc>
        <w:tc>
          <w:tcPr>
            <w:tcW w:w="4469" w:type="dxa"/>
            <w:shd w:val="clear" w:color="auto" w:fill="FFC000" w:themeFill="accent4"/>
          </w:tcPr>
          <w:p w:rsidR="006020C4" w:rsidRPr="007B4F23" w:rsidRDefault="006020C4" w:rsidP="00A22288">
            <w:pPr>
              <w:jc w:val="center"/>
              <w:rPr>
                <w:rFonts w:ascii="Segoe Print" w:hAnsi="Segoe Print"/>
                <w:b/>
              </w:rPr>
            </w:pPr>
            <w:r>
              <w:rPr>
                <w:rFonts w:ascii="Segoe Print" w:hAnsi="Segoe Print"/>
                <w:b/>
              </w:rPr>
              <w:t>Healthy eating</w:t>
            </w:r>
          </w:p>
        </w:tc>
        <w:tc>
          <w:tcPr>
            <w:tcW w:w="4469" w:type="dxa"/>
            <w:shd w:val="clear" w:color="auto" w:fill="FFC000" w:themeFill="accent4"/>
          </w:tcPr>
          <w:p w:rsidR="006020C4" w:rsidRPr="007B4F23" w:rsidRDefault="006020C4" w:rsidP="006020C4">
            <w:pPr>
              <w:jc w:val="center"/>
              <w:rPr>
                <w:rFonts w:ascii="Segoe Print" w:hAnsi="Segoe Print"/>
                <w:b/>
              </w:rPr>
            </w:pPr>
            <w:r>
              <w:rPr>
                <w:rFonts w:ascii="Segoe Print" w:hAnsi="Segoe Print"/>
                <w:b/>
              </w:rPr>
              <w:t>Beach scene</w:t>
            </w:r>
          </w:p>
        </w:tc>
        <w:tc>
          <w:tcPr>
            <w:tcW w:w="4470" w:type="dxa"/>
            <w:shd w:val="clear" w:color="auto" w:fill="FFC000" w:themeFill="accent4"/>
          </w:tcPr>
          <w:p w:rsidR="006020C4" w:rsidRPr="007B4F23" w:rsidRDefault="006020C4" w:rsidP="006020C4">
            <w:pPr>
              <w:jc w:val="center"/>
              <w:rPr>
                <w:rFonts w:ascii="Segoe Print" w:hAnsi="Segoe Print"/>
                <w:b/>
              </w:rPr>
            </w:pPr>
            <w:r>
              <w:rPr>
                <w:rFonts w:ascii="Segoe Print" w:hAnsi="Segoe Print"/>
                <w:b/>
              </w:rPr>
              <w:t>The planets</w:t>
            </w:r>
          </w:p>
        </w:tc>
      </w:tr>
      <w:tr w:rsidR="006020C4" w:rsidRPr="007B4F23" w:rsidTr="00961911">
        <w:trPr>
          <w:jc w:val="center"/>
        </w:trPr>
        <w:tc>
          <w:tcPr>
            <w:tcW w:w="1980" w:type="dxa"/>
            <w:shd w:val="clear" w:color="auto" w:fill="2E74B5" w:themeFill="accent1" w:themeFillShade="BF"/>
          </w:tcPr>
          <w:p w:rsidR="006020C4" w:rsidRPr="007B4F23" w:rsidRDefault="006020C4" w:rsidP="006020C4">
            <w:pPr>
              <w:jc w:val="center"/>
              <w:rPr>
                <w:rFonts w:ascii="Segoe Print" w:hAnsi="Segoe Print"/>
                <w:b/>
              </w:rPr>
            </w:pPr>
            <w:r w:rsidRPr="007B4F23">
              <w:rPr>
                <w:rFonts w:ascii="Segoe Print" w:hAnsi="Segoe Print"/>
                <w:b/>
              </w:rPr>
              <w:t>PSCHE</w:t>
            </w:r>
          </w:p>
        </w:tc>
        <w:tc>
          <w:tcPr>
            <w:tcW w:w="4469" w:type="dxa"/>
            <w:shd w:val="clear" w:color="auto" w:fill="2E74B5" w:themeFill="accent1" w:themeFillShade="BF"/>
          </w:tcPr>
          <w:p w:rsidR="006020C4" w:rsidRDefault="006020C4" w:rsidP="006020C4">
            <w:pPr>
              <w:jc w:val="center"/>
              <w:rPr>
                <w:rFonts w:ascii="Segoe Print" w:hAnsi="Segoe Print"/>
                <w:b/>
              </w:rPr>
            </w:pPr>
            <w:r>
              <w:rPr>
                <w:rFonts w:ascii="Segoe Print" w:hAnsi="Segoe Print"/>
                <w:b/>
              </w:rPr>
              <w:t>Jigsaw</w:t>
            </w:r>
          </w:p>
          <w:p w:rsidR="006020C4" w:rsidRPr="007B4F23" w:rsidRDefault="006020C4" w:rsidP="006020C4">
            <w:pPr>
              <w:jc w:val="center"/>
              <w:rPr>
                <w:rFonts w:ascii="Segoe Print" w:hAnsi="Segoe Print"/>
                <w:b/>
              </w:rPr>
            </w:pPr>
            <w:r>
              <w:rPr>
                <w:rFonts w:ascii="Segoe Print" w:hAnsi="Segoe Print"/>
                <w:b/>
              </w:rPr>
              <w:t xml:space="preserve">Being Me &amp; Dreams &amp; Goals </w:t>
            </w:r>
          </w:p>
        </w:tc>
        <w:tc>
          <w:tcPr>
            <w:tcW w:w="4469" w:type="dxa"/>
            <w:shd w:val="clear" w:color="auto" w:fill="2E74B5" w:themeFill="accent1" w:themeFillShade="BF"/>
          </w:tcPr>
          <w:p w:rsidR="006020C4" w:rsidRDefault="006020C4" w:rsidP="006020C4">
            <w:pPr>
              <w:jc w:val="center"/>
              <w:rPr>
                <w:rFonts w:ascii="Segoe Print" w:hAnsi="Segoe Print"/>
                <w:b/>
              </w:rPr>
            </w:pPr>
            <w:r>
              <w:rPr>
                <w:rFonts w:ascii="Segoe Print" w:hAnsi="Segoe Print"/>
                <w:b/>
              </w:rPr>
              <w:t>Jigsaw</w:t>
            </w:r>
          </w:p>
          <w:p w:rsidR="006020C4" w:rsidRPr="007B4F23" w:rsidRDefault="006020C4" w:rsidP="006020C4">
            <w:pPr>
              <w:jc w:val="center"/>
              <w:rPr>
                <w:rFonts w:ascii="Segoe Print" w:hAnsi="Segoe Print"/>
                <w:b/>
              </w:rPr>
            </w:pPr>
            <w:r>
              <w:rPr>
                <w:rFonts w:ascii="Segoe Print" w:hAnsi="Segoe Print"/>
                <w:b/>
              </w:rPr>
              <w:t>Celebrating Difference &amp; Relationships</w:t>
            </w:r>
          </w:p>
        </w:tc>
        <w:tc>
          <w:tcPr>
            <w:tcW w:w="4470" w:type="dxa"/>
            <w:shd w:val="clear" w:color="auto" w:fill="2E74B5" w:themeFill="accent1" w:themeFillShade="BF"/>
          </w:tcPr>
          <w:p w:rsidR="006020C4" w:rsidRDefault="006020C4" w:rsidP="006020C4">
            <w:pPr>
              <w:jc w:val="center"/>
              <w:rPr>
                <w:rFonts w:ascii="Segoe Print" w:hAnsi="Segoe Print"/>
                <w:b/>
              </w:rPr>
            </w:pPr>
            <w:r>
              <w:rPr>
                <w:rFonts w:ascii="Segoe Print" w:hAnsi="Segoe Print"/>
                <w:b/>
              </w:rPr>
              <w:t>Jigsaw</w:t>
            </w:r>
          </w:p>
          <w:p w:rsidR="006020C4" w:rsidRPr="007B4F23" w:rsidRDefault="006020C4" w:rsidP="006020C4">
            <w:pPr>
              <w:jc w:val="center"/>
              <w:rPr>
                <w:rFonts w:ascii="Segoe Print" w:hAnsi="Segoe Print"/>
                <w:b/>
              </w:rPr>
            </w:pPr>
            <w:r>
              <w:rPr>
                <w:rFonts w:ascii="Segoe Print" w:hAnsi="Segoe Print"/>
                <w:b/>
              </w:rPr>
              <w:t>Healthy Me &amp; Changing Me</w:t>
            </w:r>
          </w:p>
        </w:tc>
      </w:tr>
      <w:tr w:rsidR="006020C4" w:rsidRPr="007B4F23" w:rsidTr="00961911">
        <w:trPr>
          <w:jc w:val="center"/>
        </w:trPr>
        <w:tc>
          <w:tcPr>
            <w:tcW w:w="1980" w:type="dxa"/>
            <w:shd w:val="clear" w:color="auto" w:fill="F4B083" w:themeFill="accent2" w:themeFillTint="99"/>
          </w:tcPr>
          <w:p w:rsidR="006020C4" w:rsidRPr="007B4F23" w:rsidRDefault="006020C4" w:rsidP="006020C4">
            <w:pPr>
              <w:jc w:val="center"/>
              <w:rPr>
                <w:rFonts w:ascii="Segoe Print" w:hAnsi="Segoe Print"/>
                <w:b/>
              </w:rPr>
            </w:pPr>
            <w:r w:rsidRPr="007B4F23">
              <w:rPr>
                <w:rFonts w:ascii="Segoe Print" w:hAnsi="Segoe Print"/>
                <w:b/>
              </w:rPr>
              <w:t>RE</w:t>
            </w:r>
          </w:p>
        </w:tc>
        <w:tc>
          <w:tcPr>
            <w:tcW w:w="4469" w:type="dxa"/>
            <w:shd w:val="clear" w:color="auto" w:fill="F4B083" w:themeFill="accent2" w:themeFillTint="99"/>
          </w:tcPr>
          <w:p w:rsidR="006020C4" w:rsidRDefault="006020C4" w:rsidP="006020C4">
            <w:pPr>
              <w:jc w:val="center"/>
              <w:rPr>
                <w:rFonts w:ascii="Segoe Print" w:hAnsi="Segoe Print"/>
                <w:b/>
              </w:rPr>
            </w:pPr>
            <w:r>
              <w:rPr>
                <w:rFonts w:ascii="Segoe Print" w:hAnsi="Segoe Print"/>
                <w:b/>
              </w:rPr>
              <w:t>From Saffron Academy Trust</w:t>
            </w:r>
          </w:p>
          <w:p w:rsidR="006020C4" w:rsidRDefault="006020C4" w:rsidP="006020C4">
            <w:pPr>
              <w:jc w:val="center"/>
              <w:rPr>
                <w:rFonts w:ascii="Segoe Print" w:hAnsi="Segoe Print"/>
                <w:b/>
              </w:rPr>
            </w:pPr>
            <w:r>
              <w:rPr>
                <w:rFonts w:ascii="Segoe Print" w:hAnsi="Segoe Print"/>
                <w:b/>
              </w:rPr>
              <w:t xml:space="preserve">Philosophy – Is believing in God reasonable?  </w:t>
            </w:r>
          </w:p>
          <w:p w:rsidR="0030005C" w:rsidRPr="007B4F23" w:rsidRDefault="0030005C" w:rsidP="006020C4">
            <w:pPr>
              <w:jc w:val="center"/>
              <w:rPr>
                <w:rFonts w:ascii="Segoe Print" w:hAnsi="Segoe Print"/>
                <w:b/>
              </w:rPr>
            </w:pPr>
            <w:r>
              <w:rPr>
                <w:rFonts w:ascii="Segoe Print" w:hAnsi="Segoe Print"/>
                <w:b/>
              </w:rPr>
              <w:lastRenderedPageBreak/>
              <w:t>How has belief</w:t>
            </w:r>
            <w:r w:rsidR="00020CA6">
              <w:rPr>
                <w:rFonts w:ascii="Segoe Print" w:hAnsi="Segoe Print"/>
                <w:b/>
              </w:rPr>
              <w:t xml:space="preserve"> in Christianity &amp; Islam</w:t>
            </w:r>
            <w:bookmarkStart w:id="8" w:name="_GoBack"/>
            <w:bookmarkEnd w:id="8"/>
            <w:r>
              <w:rPr>
                <w:rFonts w:ascii="Segoe Print" w:hAnsi="Segoe Print"/>
                <w:b/>
              </w:rPr>
              <w:t xml:space="preserve"> impacted on art and music through history  </w:t>
            </w:r>
          </w:p>
        </w:tc>
        <w:tc>
          <w:tcPr>
            <w:tcW w:w="4469" w:type="dxa"/>
            <w:shd w:val="clear" w:color="auto" w:fill="F4B083" w:themeFill="accent2" w:themeFillTint="99"/>
          </w:tcPr>
          <w:p w:rsidR="006020C4" w:rsidRDefault="006020C4" w:rsidP="006020C4">
            <w:pPr>
              <w:jc w:val="center"/>
              <w:rPr>
                <w:rFonts w:ascii="Segoe Print" w:hAnsi="Segoe Print"/>
                <w:b/>
              </w:rPr>
            </w:pPr>
            <w:r>
              <w:rPr>
                <w:rFonts w:ascii="Segoe Print" w:hAnsi="Segoe Print"/>
                <w:b/>
              </w:rPr>
              <w:lastRenderedPageBreak/>
              <w:t>From Saffron Academy Trust</w:t>
            </w:r>
          </w:p>
          <w:p w:rsidR="006020C4" w:rsidRDefault="006020C4" w:rsidP="006020C4">
            <w:pPr>
              <w:jc w:val="center"/>
              <w:rPr>
                <w:rFonts w:ascii="Segoe Print" w:hAnsi="Segoe Print"/>
                <w:b/>
              </w:rPr>
            </w:pPr>
            <w:r>
              <w:rPr>
                <w:rFonts w:ascii="Segoe Print" w:hAnsi="Segoe Print"/>
                <w:b/>
              </w:rPr>
              <w:t>What difference does the resurrection make to Christians?</w:t>
            </w:r>
          </w:p>
          <w:p w:rsidR="0030005C" w:rsidRPr="007B4F23" w:rsidRDefault="0030005C" w:rsidP="006020C4">
            <w:pPr>
              <w:jc w:val="center"/>
              <w:rPr>
                <w:rFonts w:ascii="Segoe Print" w:hAnsi="Segoe Print"/>
                <w:b/>
              </w:rPr>
            </w:pPr>
            <w:r>
              <w:rPr>
                <w:rFonts w:ascii="Segoe Print" w:hAnsi="Segoe Print"/>
                <w:b/>
              </w:rPr>
              <w:lastRenderedPageBreak/>
              <w:t xml:space="preserve">How do Hindus make sense of the world </w:t>
            </w:r>
          </w:p>
        </w:tc>
        <w:tc>
          <w:tcPr>
            <w:tcW w:w="4470" w:type="dxa"/>
            <w:shd w:val="clear" w:color="auto" w:fill="F4B083" w:themeFill="accent2" w:themeFillTint="99"/>
          </w:tcPr>
          <w:p w:rsidR="006020C4" w:rsidRDefault="006020C4" w:rsidP="006020C4">
            <w:pPr>
              <w:jc w:val="center"/>
              <w:rPr>
                <w:rFonts w:ascii="Segoe Print" w:hAnsi="Segoe Print"/>
                <w:b/>
              </w:rPr>
            </w:pPr>
            <w:r>
              <w:rPr>
                <w:rFonts w:ascii="Segoe Print" w:hAnsi="Segoe Print"/>
                <w:b/>
              </w:rPr>
              <w:lastRenderedPageBreak/>
              <w:t>From Saffron Academy Trust</w:t>
            </w:r>
          </w:p>
          <w:p w:rsidR="006020C4" w:rsidRPr="007B4F23" w:rsidRDefault="006020C4" w:rsidP="006020C4">
            <w:pPr>
              <w:jc w:val="center"/>
              <w:rPr>
                <w:rFonts w:ascii="Segoe Print" w:hAnsi="Segoe Print"/>
                <w:b/>
              </w:rPr>
            </w:pPr>
            <w:r>
              <w:rPr>
                <w:rFonts w:ascii="Segoe Print" w:hAnsi="Segoe Print"/>
                <w:b/>
              </w:rPr>
              <w:t>Why should we be good? What do the great philosophers teach us about the meaning of life?</w:t>
            </w:r>
          </w:p>
        </w:tc>
      </w:tr>
    </w:tbl>
    <w:p w:rsidR="00F52792" w:rsidRDefault="00020CA6"/>
    <w:sectPr w:rsidR="00F52792" w:rsidSect="004156C0">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F23" w:rsidRDefault="007B4F23" w:rsidP="007B4F23">
      <w:pPr>
        <w:spacing w:after="0" w:line="240" w:lineRule="auto"/>
      </w:pPr>
      <w:r>
        <w:separator/>
      </w:r>
    </w:p>
  </w:endnote>
  <w:endnote w:type="continuationSeparator" w:id="0">
    <w:p w:rsidR="007B4F23" w:rsidRDefault="007B4F23" w:rsidP="007B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F23" w:rsidRDefault="007B4F23" w:rsidP="007B4F23">
      <w:pPr>
        <w:spacing w:after="0" w:line="240" w:lineRule="auto"/>
      </w:pPr>
      <w:r>
        <w:separator/>
      </w:r>
    </w:p>
  </w:footnote>
  <w:footnote w:type="continuationSeparator" w:id="0">
    <w:p w:rsidR="007B4F23" w:rsidRDefault="007B4F23" w:rsidP="007B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23" w:rsidRPr="007B4F23" w:rsidRDefault="007B4F23" w:rsidP="007B4F23">
    <w:pPr>
      <w:pStyle w:val="Header"/>
      <w:jc w:val="center"/>
      <w:rPr>
        <w:rFonts w:ascii="Segoe Print" w:hAnsi="Segoe Print"/>
        <w:b/>
        <w:sz w:val="28"/>
        <w:u w:val="single"/>
      </w:rPr>
    </w:pPr>
    <w:r w:rsidRPr="007B4F23">
      <w:rPr>
        <w:rFonts w:ascii="Segoe Print" w:hAnsi="Segoe Print"/>
        <w:b/>
        <w:noProof/>
        <w:sz w:val="36"/>
        <w:u w:val="single"/>
        <w:lang w:eastAsia="en-GB"/>
      </w:rPr>
      <w:drawing>
        <wp:anchor distT="0" distB="0" distL="114300" distR="114300" simplePos="0" relativeHeight="251659264" behindDoc="0" locked="0" layoutInCell="1" allowOverlap="1" wp14:anchorId="5D6ECE45" wp14:editId="7EEC05DA">
          <wp:simplePos x="0" y="0"/>
          <wp:positionH relativeFrom="margin">
            <wp:align>left</wp:align>
          </wp:positionH>
          <wp:positionV relativeFrom="paragraph">
            <wp:posOffset>-578</wp:posOffset>
          </wp:positionV>
          <wp:extent cx="74674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749" cy="720000"/>
                  </a:xfrm>
                  <a:prstGeom prst="rect">
                    <a:avLst/>
                  </a:prstGeom>
                </pic:spPr>
              </pic:pic>
            </a:graphicData>
          </a:graphic>
          <wp14:sizeRelH relativeFrom="page">
            <wp14:pctWidth>0</wp14:pctWidth>
          </wp14:sizeRelH>
          <wp14:sizeRelV relativeFrom="page">
            <wp14:pctHeight>0</wp14:pctHeight>
          </wp14:sizeRelV>
        </wp:anchor>
      </w:drawing>
    </w:r>
    <w:r w:rsidRPr="007B4F23">
      <w:rPr>
        <w:rFonts w:ascii="Segoe Print" w:hAnsi="Segoe Print"/>
        <w:b/>
        <w:noProof/>
        <w:sz w:val="36"/>
        <w:u w:val="single"/>
        <w:lang w:eastAsia="en-GB"/>
      </w:rPr>
      <w:drawing>
        <wp:anchor distT="0" distB="0" distL="114300" distR="114300" simplePos="0" relativeHeight="251661312" behindDoc="0" locked="0" layoutInCell="1" allowOverlap="1" wp14:anchorId="1A92E184" wp14:editId="0FE24B2A">
          <wp:simplePos x="0" y="0"/>
          <wp:positionH relativeFrom="margin">
            <wp:align>right</wp:align>
          </wp:positionH>
          <wp:positionV relativeFrom="paragraph">
            <wp:posOffset>-1848</wp:posOffset>
          </wp:positionV>
          <wp:extent cx="746749"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749" cy="720000"/>
                  </a:xfrm>
                  <a:prstGeom prst="rect">
                    <a:avLst/>
                  </a:prstGeom>
                </pic:spPr>
              </pic:pic>
            </a:graphicData>
          </a:graphic>
          <wp14:sizeRelH relativeFrom="page">
            <wp14:pctWidth>0</wp14:pctWidth>
          </wp14:sizeRelH>
          <wp14:sizeRelV relativeFrom="page">
            <wp14:pctHeight>0</wp14:pctHeight>
          </wp14:sizeRelV>
        </wp:anchor>
      </w:drawing>
    </w:r>
    <w:r w:rsidRPr="007B4F23">
      <w:rPr>
        <w:rFonts w:ascii="Segoe Print" w:hAnsi="Segoe Print"/>
        <w:b/>
        <w:sz w:val="28"/>
        <w:u w:val="single"/>
      </w:rPr>
      <w:t xml:space="preserve">Year 5 </w:t>
    </w:r>
  </w:p>
  <w:p w:rsidR="007B4F23" w:rsidRPr="007B4F23" w:rsidRDefault="007B4F23" w:rsidP="007B4F23">
    <w:pPr>
      <w:pStyle w:val="Header"/>
      <w:jc w:val="center"/>
      <w:rPr>
        <w:rFonts w:ascii="Segoe Print" w:hAnsi="Segoe Print"/>
        <w:b/>
        <w:sz w:val="28"/>
        <w:u w:val="single"/>
      </w:rPr>
    </w:pPr>
    <w:r w:rsidRPr="007B4F23">
      <w:rPr>
        <w:rFonts w:ascii="Segoe Print" w:hAnsi="Segoe Print"/>
        <w:b/>
        <w:sz w:val="28"/>
        <w:u w:val="single"/>
      </w:rPr>
      <w:t xml:space="preserve">Curriculum Map </w:t>
    </w:r>
  </w:p>
  <w:p w:rsidR="007B4F23" w:rsidRDefault="007B4F23" w:rsidP="007B4F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E222E8C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2" w15:restartNumberingAfterBreak="0">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0"/>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23"/>
    <w:rsid w:val="00020CA6"/>
    <w:rsid w:val="0004271C"/>
    <w:rsid w:val="0006235B"/>
    <w:rsid w:val="00066623"/>
    <w:rsid w:val="00087E86"/>
    <w:rsid w:val="001260B8"/>
    <w:rsid w:val="00171AE4"/>
    <w:rsid w:val="001879A8"/>
    <w:rsid w:val="001B6C40"/>
    <w:rsid w:val="001E164A"/>
    <w:rsid w:val="001E3EC6"/>
    <w:rsid w:val="00246C49"/>
    <w:rsid w:val="00247223"/>
    <w:rsid w:val="00254147"/>
    <w:rsid w:val="002C5FD7"/>
    <w:rsid w:val="0030005C"/>
    <w:rsid w:val="00313942"/>
    <w:rsid w:val="003550EB"/>
    <w:rsid w:val="0036288F"/>
    <w:rsid w:val="00365E58"/>
    <w:rsid w:val="00397973"/>
    <w:rsid w:val="003C0E30"/>
    <w:rsid w:val="003C7A01"/>
    <w:rsid w:val="003D466A"/>
    <w:rsid w:val="003D6AAB"/>
    <w:rsid w:val="00400353"/>
    <w:rsid w:val="00404DC0"/>
    <w:rsid w:val="004156C0"/>
    <w:rsid w:val="004337DA"/>
    <w:rsid w:val="00441B00"/>
    <w:rsid w:val="004A3FB5"/>
    <w:rsid w:val="006020C4"/>
    <w:rsid w:val="006040C2"/>
    <w:rsid w:val="006A613A"/>
    <w:rsid w:val="006B0794"/>
    <w:rsid w:val="006D7735"/>
    <w:rsid w:val="00710083"/>
    <w:rsid w:val="00711A61"/>
    <w:rsid w:val="00723693"/>
    <w:rsid w:val="007354DB"/>
    <w:rsid w:val="007A47E5"/>
    <w:rsid w:val="007A5B30"/>
    <w:rsid w:val="007B4F23"/>
    <w:rsid w:val="007B555B"/>
    <w:rsid w:val="007D45EF"/>
    <w:rsid w:val="0080460F"/>
    <w:rsid w:val="00816A04"/>
    <w:rsid w:val="00871A5A"/>
    <w:rsid w:val="008E5DC8"/>
    <w:rsid w:val="0090010D"/>
    <w:rsid w:val="009061A7"/>
    <w:rsid w:val="00914818"/>
    <w:rsid w:val="0092741F"/>
    <w:rsid w:val="0092766A"/>
    <w:rsid w:val="00931413"/>
    <w:rsid w:val="00933B2D"/>
    <w:rsid w:val="00961911"/>
    <w:rsid w:val="009814E1"/>
    <w:rsid w:val="00986049"/>
    <w:rsid w:val="009C0661"/>
    <w:rsid w:val="00A22288"/>
    <w:rsid w:val="00A335E9"/>
    <w:rsid w:val="00A80D52"/>
    <w:rsid w:val="00A9215B"/>
    <w:rsid w:val="00AC6389"/>
    <w:rsid w:val="00B22401"/>
    <w:rsid w:val="00B53A17"/>
    <w:rsid w:val="00C43B8D"/>
    <w:rsid w:val="00C81B46"/>
    <w:rsid w:val="00C87107"/>
    <w:rsid w:val="00CA17E6"/>
    <w:rsid w:val="00D00DE0"/>
    <w:rsid w:val="00D3086D"/>
    <w:rsid w:val="00DB0C75"/>
    <w:rsid w:val="00DC21B5"/>
    <w:rsid w:val="00DE6163"/>
    <w:rsid w:val="00E12907"/>
    <w:rsid w:val="00E26620"/>
    <w:rsid w:val="00E32772"/>
    <w:rsid w:val="00E545FC"/>
    <w:rsid w:val="00E55C4A"/>
    <w:rsid w:val="00E74A8E"/>
    <w:rsid w:val="00E869FB"/>
    <w:rsid w:val="00EA0608"/>
    <w:rsid w:val="00EF4FB3"/>
    <w:rsid w:val="00F55D83"/>
    <w:rsid w:val="00F771E9"/>
    <w:rsid w:val="00FF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FD83"/>
  <w15:chartTrackingRefBased/>
  <w15:docId w15:val="{AD44D56E-D85D-4667-96CE-37C3AAFE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6288F"/>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3">
    <w:name w:val="heading 3"/>
    <w:basedOn w:val="Normal"/>
    <w:next w:val="Normal"/>
    <w:link w:val="Heading3Char"/>
    <w:uiPriority w:val="9"/>
    <w:semiHidden/>
    <w:unhideWhenUsed/>
    <w:qFormat/>
    <w:rsid w:val="003139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628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Heading4"/>
    <w:next w:val="Normal"/>
    <w:link w:val="Heading8Char"/>
    <w:qFormat/>
    <w:rsid w:val="0036288F"/>
    <w:pPr>
      <w:keepLines w:val="0"/>
      <w:spacing w:before="240" w:after="60" w:line="288" w:lineRule="auto"/>
      <w:outlineLvl w:val="7"/>
    </w:pPr>
    <w:rPr>
      <w:rFonts w:ascii="Arial" w:eastAsia="Times New Roman" w:hAnsi="Arial" w:cs="Times New Roman"/>
      <w:b/>
      <w:bCs/>
      <w:i w:val="0"/>
      <w:color w:val="104F7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23"/>
  </w:style>
  <w:style w:type="paragraph" w:styleId="Footer">
    <w:name w:val="footer"/>
    <w:basedOn w:val="Normal"/>
    <w:link w:val="FooterChar"/>
    <w:uiPriority w:val="99"/>
    <w:unhideWhenUsed/>
    <w:rsid w:val="007B4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23"/>
  </w:style>
  <w:style w:type="table" w:styleId="TableGrid">
    <w:name w:val="Table Grid"/>
    <w:basedOn w:val="TableNormal"/>
    <w:uiPriority w:val="39"/>
    <w:rsid w:val="007B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66A"/>
    <w:rPr>
      <w:color w:val="0563C1" w:themeColor="hyperlink"/>
      <w:u w:val="single"/>
    </w:rPr>
  </w:style>
  <w:style w:type="character" w:customStyle="1" w:styleId="UnresolvedMention1">
    <w:name w:val="Unresolved Mention1"/>
    <w:basedOn w:val="DefaultParagraphFont"/>
    <w:uiPriority w:val="99"/>
    <w:semiHidden/>
    <w:unhideWhenUsed/>
    <w:rsid w:val="0092766A"/>
    <w:rPr>
      <w:color w:val="605E5C"/>
      <w:shd w:val="clear" w:color="auto" w:fill="E1DFDD"/>
    </w:rPr>
  </w:style>
  <w:style w:type="paragraph" w:customStyle="1" w:styleId="bulletundertext">
    <w:name w:val="bullet (under text)"/>
    <w:rsid w:val="003C7A01"/>
    <w:pPr>
      <w:numPr>
        <w:numId w:val="1"/>
      </w:numPr>
      <w:spacing w:after="240" w:line="288" w:lineRule="auto"/>
    </w:pPr>
    <w:rPr>
      <w:rFonts w:ascii="Arial" w:eastAsia="Times New Roman" w:hAnsi="Arial" w:cs="Arial"/>
      <w:sz w:val="24"/>
      <w:szCs w:val="24"/>
      <w:lang w:eastAsia="en-GB"/>
    </w:rPr>
  </w:style>
  <w:style w:type="character" w:customStyle="1" w:styleId="Heading1Char">
    <w:name w:val="Heading 1 Char"/>
    <w:basedOn w:val="DefaultParagraphFont"/>
    <w:link w:val="Heading1"/>
    <w:rsid w:val="0036288F"/>
    <w:rPr>
      <w:rFonts w:ascii="Arial" w:eastAsia="Times New Roman" w:hAnsi="Arial" w:cs="Times New Roman"/>
      <w:b/>
      <w:color w:val="104F75"/>
      <w:sz w:val="56"/>
      <w:szCs w:val="24"/>
      <w:lang w:eastAsia="en-GB"/>
    </w:rPr>
  </w:style>
  <w:style w:type="character" w:customStyle="1" w:styleId="Heading8Char">
    <w:name w:val="Heading 8 Char"/>
    <w:basedOn w:val="DefaultParagraphFont"/>
    <w:link w:val="Heading8"/>
    <w:rsid w:val="0036288F"/>
    <w:rPr>
      <w:rFonts w:ascii="Arial" w:eastAsia="Times New Roman" w:hAnsi="Arial" w:cs="Times New Roman"/>
      <w:b/>
      <w:bCs/>
      <w:iCs/>
      <w:color w:val="104F75"/>
      <w:sz w:val="24"/>
      <w:szCs w:val="24"/>
      <w:lang w:eastAsia="en-GB"/>
    </w:rPr>
  </w:style>
  <w:style w:type="paragraph" w:customStyle="1" w:styleId="numbered">
    <w:name w:val="numbered"/>
    <w:rsid w:val="0036288F"/>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36288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9C0661"/>
    <w:pPr>
      <w:numPr>
        <w:numId w:val="5"/>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uiPriority w:val="9"/>
    <w:semiHidden/>
    <w:rsid w:val="003139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71134">
      <w:bodyDiv w:val="1"/>
      <w:marLeft w:val="0"/>
      <w:marRight w:val="0"/>
      <w:marTop w:val="0"/>
      <w:marBottom w:val="0"/>
      <w:divBdr>
        <w:top w:val="none" w:sz="0" w:space="0" w:color="auto"/>
        <w:left w:val="none" w:sz="0" w:space="0" w:color="auto"/>
        <w:bottom w:val="none" w:sz="0" w:space="0" w:color="auto"/>
        <w:right w:val="none" w:sz="0" w:space="0" w:color="auto"/>
      </w:divBdr>
      <w:divsChild>
        <w:div w:id="229386443">
          <w:marLeft w:val="0"/>
          <w:marRight w:val="240"/>
          <w:marTop w:val="0"/>
          <w:marBottom w:val="0"/>
          <w:divBdr>
            <w:top w:val="none" w:sz="0" w:space="0" w:color="auto"/>
            <w:left w:val="none" w:sz="0" w:space="0" w:color="auto"/>
            <w:bottom w:val="none" w:sz="0" w:space="0" w:color="auto"/>
            <w:right w:val="none" w:sz="0" w:space="0" w:color="auto"/>
          </w:divBdr>
          <w:divsChild>
            <w:div w:id="1150291018">
              <w:marLeft w:val="0"/>
              <w:marRight w:val="0"/>
              <w:marTop w:val="0"/>
              <w:marBottom w:val="0"/>
              <w:divBdr>
                <w:top w:val="none" w:sz="0" w:space="0" w:color="auto"/>
                <w:left w:val="none" w:sz="0" w:space="0" w:color="auto"/>
                <w:bottom w:val="none" w:sz="0" w:space="0" w:color="auto"/>
                <w:right w:val="none" w:sz="0" w:space="0" w:color="auto"/>
              </w:divBdr>
              <w:divsChild>
                <w:div w:id="1114446414">
                  <w:marLeft w:val="0"/>
                  <w:marRight w:val="0"/>
                  <w:marTop w:val="0"/>
                  <w:marBottom w:val="0"/>
                  <w:divBdr>
                    <w:top w:val="none" w:sz="0" w:space="0" w:color="auto"/>
                    <w:left w:val="none" w:sz="0" w:space="0" w:color="auto"/>
                    <w:bottom w:val="none" w:sz="0" w:space="0" w:color="auto"/>
                    <w:right w:val="none" w:sz="0" w:space="0" w:color="auto"/>
                  </w:divBdr>
                  <w:divsChild>
                    <w:div w:id="895287688">
                      <w:marLeft w:val="0"/>
                      <w:marRight w:val="0"/>
                      <w:marTop w:val="0"/>
                      <w:marBottom w:val="0"/>
                      <w:divBdr>
                        <w:top w:val="none" w:sz="0" w:space="0" w:color="auto"/>
                        <w:left w:val="none" w:sz="0" w:space="0" w:color="auto"/>
                        <w:bottom w:val="none" w:sz="0" w:space="0" w:color="auto"/>
                        <w:right w:val="none" w:sz="0" w:space="0" w:color="auto"/>
                      </w:divBdr>
                      <w:divsChild>
                        <w:div w:id="189878146">
                          <w:marLeft w:val="0"/>
                          <w:marRight w:val="0"/>
                          <w:marTop w:val="0"/>
                          <w:marBottom w:val="0"/>
                          <w:divBdr>
                            <w:top w:val="none" w:sz="0" w:space="0" w:color="auto"/>
                            <w:left w:val="none" w:sz="0" w:space="0" w:color="auto"/>
                            <w:bottom w:val="none" w:sz="0" w:space="0" w:color="auto"/>
                            <w:right w:val="none" w:sz="0" w:space="0" w:color="auto"/>
                          </w:divBdr>
                          <w:divsChild>
                            <w:div w:id="2060859336">
                              <w:marLeft w:val="0"/>
                              <w:marRight w:val="0"/>
                              <w:marTop w:val="0"/>
                              <w:marBottom w:val="0"/>
                              <w:divBdr>
                                <w:top w:val="none" w:sz="0" w:space="0" w:color="auto"/>
                                <w:left w:val="none" w:sz="0" w:space="0" w:color="auto"/>
                                <w:bottom w:val="none" w:sz="0" w:space="0" w:color="auto"/>
                                <w:right w:val="none" w:sz="0" w:space="0" w:color="auto"/>
                              </w:divBdr>
                              <w:divsChild>
                                <w:div w:id="4329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0302">
                          <w:marLeft w:val="0"/>
                          <w:marRight w:val="0"/>
                          <w:marTop w:val="0"/>
                          <w:marBottom w:val="0"/>
                          <w:divBdr>
                            <w:top w:val="none" w:sz="0" w:space="0" w:color="auto"/>
                            <w:left w:val="none" w:sz="0" w:space="0" w:color="auto"/>
                            <w:bottom w:val="none" w:sz="0" w:space="0" w:color="auto"/>
                            <w:right w:val="none" w:sz="0" w:space="0" w:color="auto"/>
                          </w:divBdr>
                          <w:divsChild>
                            <w:div w:id="761729355">
                              <w:marLeft w:val="0"/>
                              <w:marRight w:val="0"/>
                              <w:marTop w:val="0"/>
                              <w:marBottom w:val="0"/>
                              <w:divBdr>
                                <w:top w:val="none" w:sz="0" w:space="0" w:color="auto"/>
                                <w:left w:val="none" w:sz="0" w:space="0" w:color="auto"/>
                                <w:bottom w:val="none" w:sz="0" w:space="0" w:color="auto"/>
                                <w:right w:val="none" w:sz="0" w:space="0" w:color="auto"/>
                              </w:divBdr>
                              <w:divsChild>
                                <w:div w:id="10462991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bc.co.uk/teach/school-radio/articles/z72w8x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11</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Maylandsea Primary School</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Neil Kirsh</cp:lastModifiedBy>
  <cp:revision>72</cp:revision>
  <dcterms:created xsi:type="dcterms:W3CDTF">2024-06-07T10:46:00Z</dcterms:created>
  <dcterms:modified xsi:type="dcterms:W3CDTF">2024-07-23T12:08:00Z</dcterms:modified>
</cp:coreProperties>
</file>