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534C" w14:textId="09D24F39" w:rsidR="005F1B3D" w:rsidRDefault="005B482D" w:rsidP="005B482D">
      <w:pPr>
        <w:pStyle w:val="Title"/>
        <w:jc w:val="center"/>
        <w:rPr>
          <w:color w:val="943634" w:themeColor="accent2" w:themeShade="BF"/>
          <w:sz w:val="44"/>
          <w:szCs w:val="44"/>
        </w:rPr>
      </w:pPr>
      <w:r>
        <w:rPr>
          <w:color w:val="943634" w:themeColor="accent2" w:themeShade="BF"/>
          <w:sz w:val="44"/>
          <w:szCs w:val="44"/>
        </w:rPr>
        <w:t>Using your Mobile Phone</w:t>
      </w:r>
      <w:r w:rsidR="00EA28F8" w:rsidRPr="00EA28F8">
        <w:rPr>
          <w:color w:val="943634" w:themeColor="accent2" w:themeShade="BF"/>
          <w:sz w:val="44"/>
          <w:szCs w:val="44"/>
        </w:rPr>
        <w:t xml:space="preserve"> at </w:t>
      </w:r>
      <w:r w:rsidR="00894084" w:rsidRPr="00EA28F8">
        <w:rPr>
          <w:color w:val="943634" w:themeColor="accent2" w:themeShade="BF"/>
          <w:sz w:val="44"/>
          <w:szCs w:val="44"/>
        </w:rPr>
        <w:t>School</w:t>
      </w:r>
      <w:r>
        <w:rPr>
          <w:color w:val="943634" w:themeColor="accent2" w:themeShade="BF"/>
          <w:sz w:val="44"/>
          <w:szCs w:val="44"/>
        </w:rPr>
        <w:t>: supplementary information for pupils, parents and visitors</w:t>
      </w:r>
    </w:p>
    <w:p w14:paraId="3442EF45" w14:textId="49AF7D06" w:rsidR="00337BE6" w:rsidRPr="00337BE6" w:rsidRDefault="001B41ED" w:rsidP="00337BE6">
      <w:pPr>
        <w:rPr>
          <w:sz w:val="28"/>
          <w:szCs w:val="28"/>
        </w:rPr>
      </w:pPr>
      <w:r>
        <w:rPr>
          <w:sz w:val="28"/>
          <w:szCs w:val="28"/>
        </w:rPr>
        <w:t>January 2023</w:t>
      </w:r>
      <w:bookmarkStart w:id="0" w:name="_GoBack"/>
      <w:bookmarkEnd w:id="0"/>
    </w:p>
    <w:p w14:paraId="139D4639" w14:textId="6179FEA7" w:rsidR="00A52F96" w:rsidRDefault="00602CF5" w:rsidP="00A52F96">
      <w:pPr>
        <w:pStyle w:val="Default"/>
        <w:rPr>
          <w:b/>
          <w:bCs/>
          <w:sz w:val="23"/>
          <w:szCs w:val="23"/>
        </w:rPr>
      </w:pPr>
      <w:r>
        <w:rPr>
          <w:b/>
          <w:bCs/>
          <w:sz w:val="23"/>
          <w:szCs w:val="23"/>
        </w:rPr>
        <w:t>This information</w:t>
      </w:r>
      <w:r w:rsidR="0019175D">
        <w:rPr>
          <w:b/>
          <w:bCs/>
          <w:sz w:val="23"/>
          <w:szCs w:val="23"/>
        </w:rPr>
        <w:t xml:space="preserve"> cover</w:t>
      </w:r>
      <w:r w:rsidR="00A52F96">
        <w:rPr>
          <w:b/>
          <w:bCs/>
          <w:sz w:val="23"/>
          <w:szCs w:val="23"/>
        </w:rPr>
        <w:t>s</w:t>
      </w:r>
      <w:r w:rsidR="0019175D">
        <w:rPr>
          <w:b/>
          <w:bCs/>
          <w:sz w:val="23"/>
          <w:szCs w:val="23"/>
        </w:rPr>
        <w:t xml:space="preserve"> the use of mobile pho</w:t>
      </w:r>
      <w:r w:rsidR="00EA28F8">
        <w:rPr>
          <w:b/>
          <w:bCs/>
          <w:sz w:val="23"/>
          <w:szCs w:val="23"/>
        </w:rPr>
        <w:t>nes at Maylandsea</w:t>
      </w:r>
      <w:r w:rsidR="00A52F96">
        <w:rPr>
          <w:b/>
          <w:bCs/>
          <w:sz w:val="23"/>
          <w:szCs w:val="23"/>
        </w:rPr>
        <w:t xml:space="preserve"> Primary School.</w:t>
      </w:r>
    </w:p>
    <w:p w14:paraId="28C65A37" w14:textId="77777777" w:rsidR="0019175D" w:rsidRPr="00EA28F8" w:rsidRDefault="0019175D" w:rsidP="00A52F96">
      <w:pPr>
        <w:pStyle w:val="Heading1"/>
        <w:rPr>
          <w:color w:val="943634" w:themeColor="accent2" w:themeShade="BF"/>
          <w:sz w:val="23"/>
          <w:szCs w:val="23"/>
        </w:rPr>
      </w:pPr>
      <w:r w:rsidRPr="00EA28F8">
        <w:rPr>
          <w:color w:val="943634" w:themeColor="accent2" w:themeShade="BF"/>
        </w:rPr>
        <w:t>For Pupils</w:t>
      </w:r>
    </w:p>
    <w:p w14:paraId="6D7445C5" w14:textId="7D72A728" w:rsidR="00894084" w:rsidRDefault="00894084">
      <w:r>
        <w:t>For many young people the ownership of</w:t>
      </w:r>
      <w:r w:rsidR="00393327">
        <w:t xml:space="preserve"> a mobile phone is considered </w:t>
      </w:r>
      <w:r>
        <w:t xml:space="preserve">part of their social life.  There are a growing number of primary age pupils who have personal ownership of a mobile phone.  Most mobile phones nowadays fall into the ‘smartphone’ category and have additional functions such as an </w:t>
      </w:r>
      <w:r w:rsidR="0018082B">
        <w:t xml:space="preserve">integrated </w:t>
      </w:r>
      <w:r>
        <w:t>camera, video recording capability, access to the internet and a wealth of other apps, including social networking sites.</w:t>
      </w:r>
      <w:r w:rsidR="00EC35CC">
        <w:t xml:space="preserve"> </w:t>
      </w:r>
      <w:r w:rsidR="0018082B">
        <w:t xml:space="preserve">Although there are many </w:t>
      </w:r>
      <w:r w:rsidR="00393327">
        <w:t>good</w:t>
      </w:r>
      <w:r w:rsidR="0018082B">
        <w:t xml:space="preserve"> reasons for owning a mobile phone, w</w:t>
      </w:r>
      <w:r w:rsidR="00A52F96">
        <w:t xml:space="preserve">ithout the </w:t>
      </w:r>
      <w:r w:rsidR="00EA28F8">
        <w:t>correct understanding</w:t>
      </w:r>
      <w:r w:rsidR="0018082B">
        <w:t xml:space="preserve"> of the responsibility attached to owning one</w:t>
      </w:r>
      <w:r w:rsidR="0019175D">
        <w:t>, they</w:t>
      </w:r>
      <w:r w:rsidR="00EC35CC">
        <w:t xml:space="preserve"> can become an instrument of </w:t>
      </w:r>
      <w:r w:rsidR="00393327">
        <w:t xml:space="preserve">inappropriate use, </w:t>
      </w:r>
      <w:r w:rsidR="00EC35CC">
        <w:t>bullying or harassment.</w:t>
      </w:r>
    </w:p>
    <w:p w14:paraId="27717621" w14:textId="1BD5F96B" w:rsidR="00133454" w:rsidRPr="00133454" w:rsidRDefault="002F2AE4">
      <w:pPr>
        <w:rPr>
          <w:sz w:val="28"/>
          <w:szCs w:val="28"/>
        </w:rPr>
      </w:pPr>
      <w:r w:rsidRPr="00133454">
        <w:rPr>
          <w:b/>
          <w:sz w:val="28"/>
          <w:szCs w:val="28"/>
        </w:rPr>
        <w:t xml:space="preserve">At </w:t>
      </w:r>
      <w:r w:rsidR="00EA28F8" w:rsidRPr="00133454">
        <w:rPr>
          <w:b/>
          <w:sz w:val="28"/>
          <w:szCs w:val="28"/>
        </w:rPr>
        <w:t>Maylandsea</w:t>
      </w:r>
      <w:r w:rsidR="00EC35CC" w:rsidRPr="00133454">
        <w:rPr>
          <w:b/>
          <w:sz w:val="28"/>
          <w:szCs w:val="28"/>
        </w:rPr>
        <w:t xml:space="preserve"> Primary</w:t>
      </w:r>
      <w:r w:rsidR="00EA28F8" w:rsidRPr="00133454">
        <w:rPr>
          <w:b/>
          <w:sz w:val="28"/>
          <w:szCs w:val="28"/>
        </w:rPr>
        <w:t xml:space="preserve"> School</w:t>
      </w:r>
      <w:r w:rsidR="00EC35CC" w:rsidRPr="00133454">
        <w:rPr>
          <w:b/>
          <w:sz w:val="28"/>
          <w:szCs w:val="28"/>
        </w:rPr>
        <w:t xml:space="preserve"> we </w:t>
      </w:r>
      <w:r w:rsidR="00133454">
        <w:rPr>
          <w:b/>
          <w:sz w:val="28"/>
          <w:szCs w:val="28"/>
        </w:rPr>
        <w:t>do not routinely allow pupils to bring</w:t>
      </w:r>
      <w:r w:rsidR="00894084" w:rsidRPr="00133454">
        <w:rPr>
          <w:b/>
          <w:sz w:val="28"/>
          <w:szCs w:val="28"/>
        </w:rPr>
        <w:t xml:space="preserve"> mobile phones to school</w:t>
      </w:r>
      <w:r w:rsidR="00337BE6" w:rsidRPr="00133454">
        <w:rPr>
          <w:b/>
          <w:sz w:val="28"/>
          <w:szCs w:val="28"/>
        </w:rPr>
        <w:t>.</w:t>
      </w:r>
      <w:r w:rsidR="00337BE6">
        <w:rPr>
          <w:b/>
          <w:sz w:val="23"/>
          <w:szCs w:val="23"/>
        </w:rPr>
        <w:t xml:space="preserve"> </w:t>
      </w:r>
      <w:r w:rsidR="00337BE6" w:rsidRPr="00133454">
        <w:rPr>
          <w:b/>
          <w:sz w:val="28"/>
          <w:szCs w:val="28"/>
        </w:rPr>
        <w:t>The only exception to this is if they are needed to help pupils feel safe when they walk to and from school without an adult</w:t>
      </w:r>
      <w:r w:rsidR="001216BE" w:rsidRPr="00133454">
        <w:rPr>
          <w:b/>
          <w:sz w:val="28"/>
          <w:szCs w:val="28"/>
        </w:rPr>
        <w:t>.</w:t>
      </w:r>
      <w:r w:rsidR="001216BE" w:rsidRPr="00133454">
        <w:rPr>
          <w:sz w:val="28"/>
          <w:szCs w:val="28"/>
        </w:rPr>
        <w:t xml:space="preserve"> </w:t>
      </w:r>
    </w:p>
    <w:p w14:paraId="22E036AB" w14:textId="6FA497BC" w:rsidR="00894084" w:rsidRDefault="00133454">
      <w:pPr>
        <w:rPr>
          <w:sz w:val="23"/>
          <w:szCs w:val="23"/>
        </w:rPr>
      </w:pPr>
      <w:r>
        <w:rPr>
          <w:sz w:val="23"/>
          <w:szCs w:val="23"/>
        </w:rPr>
        <w:t>C</w:t>
      </w:r>
      <w:r w:rsidR="001216BE">
        <w:rPr>
          <w:sz w:val="23"/>
          <w:szCs w:val="23"/>
        </w:rPr>
        <w:t>oncerns around mobile phones stem from</w:t>
      </w:r>
      <w:r w:rsidR="00393327">
        <w:rPr>
          <w:sz w:val="23"/>
          <w:szCs w:val="23"/>
        </w:rPr>
        <w:t xml:space="preserve"> the potential for</w:t>
      </w:r>
      <w:r w:rsidR="00894084">
        <w:rPr>
          <w:sz w:val="23"/>
          <w:szCs w:val="23"/>
        </w:rPr>
        <w:t>:</w:t>
      </w:r>
    </w:p>
    <w:p w14:paraId="67C36A12" w14:textId="77777777" w:rsidR="002F2AE4" w:rsidRDefault="002F2AE4" w:rsidP="002F2AE4">
      <w:pPr>
        <w:pStyle w:val="ListParagraph"/>
        <w:numPr>
          <w:ilvl w:val="0"/>
          <w:numId w:val="4"/>
        </w:numPr>
        <w:rPr>
          <w:sz w:val="23"/>
          <w:szCs w:val="23"/>
        </w:rPr>
      </w:pPr>
      <w:r>
        <w:rPr>
          <w:sz w:val="23"/>
          <w:szCs w:val="23"/>
        </w:rPr>
        <w:t>B</w:t>
      </w:r>
      <w:r w:rsidR="00894084" w:rsidRPr="002F2AE4">
        <w:rPr>
          <w:sz w:val="23"/>
          <w:szCs w:val="23"/>
        </w:rPr>
        <w:t xml:space="preserve">ullying </w:t>
      </w:r>
      <w:r>
        <w:rPr>
          <w:sz w:val="23"/>
          <w:szCs w:val="23"/>
        </w:rPr>
        <w:t>by text, image and email</w:t>
      </w:r>
      <w:r w:rsidR="00602CF5">
        <w:rPr>
          <w:sz w:val="23"/>
          <w:szCs w:val="23"/>
        </w:rPr>
        <w:t>.</w:t>
      </w:r>
    </w:p>
    <w:p w14:paraId="378459C0" w14:textId="77777777" w:rsidR="002F2AE4" w:rsidRDefault="002F2AE4" w:rsidP="002F2AE4">
      <w:pPr>
        <w:pStyle w:val="ListParagraph"/>
        <w:numPr>
          <w:ilvl w:val="0"/>
          <w:numId w:val="4"/>
        </w:numPr>
        <w:rPr>
          <w:sz w:val="23"/>
          <w:szCs w:val="23"/>
        </w:rPr>
      </w:pPr>
      <w:r>
        <w:rPr>
          <w:sz w:val="23"/>
          <w:szCs w:val="23"/>
        </w:rPr>
        <w:t>M</w:t>
      </w:r>
      <w:r w:rsidR="00894084" w:rsidRPr="002F2AE4">
        <w:rPr>
          <w:sz w:val="23"/>
          <w:szCs w:val="23"/>
        </w:rPr>
        <w:t>aking disrespectful comments, misrepresenting events or making defamatory remarks about teachers or other p</w:t>
      </w:r>
      <w:r>
        <w:rPr>
          <w:sz w:val="23"/>
          <w:szCs w:val="23"/>
        </w:rPr>
        <w:t>upils.</w:t>
      </w:r>
    </w:p>
    <w:p w14:paraId="2B401CB3" w14:textId="77777777" w:rsidR="002F2AE4" w:rsidRDefault="002F2AE4" w:rsidP="002F2AE4">
      <w:pPr>
        <w:pStyle w:val="ListParagraph"/>
        <w:numPr>
          <w:ilvl w:val="0"/>
          <w:numId w:val="4"/>
        </w:numPr>
        <w:rPr>
          <w:sz w:val="23"/>
          <w:szCs w:val="23"/>
        </w:rPr>
      </w:pPr>
      <w:r>
        <w:rPr>
          <w:sz w:val="23"/>
          <w:szCs w:val="23"/>
        </w:rPr>
        <w:t>P</w:t>
      </w:r>
      <w:r w:rsidR="00894084" w:rsidRPr="002F2AE4">
        <w:rPr>
          <w:sz w:val="23"/>
          <w:szCs w:val="23"/>
        </w:rPr>
        <w:t xml:space="preserve">upils posting material on social network sites with no thought to the risks to their personal reputation and sometimes with deliberate intention of </w:t>
      </w:r>
      <w:r w:rsidRPr="002F2AE4">
        <w:rPr>
          <w:sz w:val="23"/>
          <w:szCs w:val="23"/>
        </w:rPr>
        <w:t>causing</w:t>
      </w:r>
      <w:r>
        <w:rPr>
          <w:sz w:val="23"/>
          <w:szCs w:val="23"/>
        </w:rPr>
        <w:t xml:space="preserve"> upset to others.</w:t>
      </w:r>
    </w:p>
    <w:p w14:paraId="134C9125" w14:textId="77777777" w:rsidR="002F2AE4" w:rsidRDefault="002F2AE4" w:rsidP="002F2AE4">
      <w:pPr>
        <w:pStyle w:val="ListParagraph"/>
        <w:numPr>
          <w:ilvl w:val="0"/>
          <w:numId w:val="4"/>
        </w:numPr>
        <w:rPr>
          <w:sz w:val="23"/>
          <w:szCs w:val="23"/>
        </w:rPr>
      </w:pPr>
      <w:r w:rsidRPr="002F2AE4">
        <w:rPr>
          <w:sz w:val="23"/>
          <w:szCs w:val="23"/>
        </w:rPr>
        <w:t>G</w:t>
      </w:r>
      <w:r w:rsidR="00894084" w:rsidRPr="002F2AE4">
        <w:rPr>
          <w:sz w:val="23"/>
          <w:szCs w:val="23"/>
        </w:rPr>
        <w:t>eneral disruption to learning caused by pupi</w:t>
      </w:r>
      <w:r>
        <w:rPr>
          <w:sz w:val="23"/>
          <w:szCs w:val="23"/>
        </w:rPr>
        <w:t>ls accessing phones in lessons.</w:t>
      </w:r>
    </w:p>
    <w:p w14:paraId="47F75DCB" w14:textId="77777777" w:rsidR="002F2AE4" w:rsidRDefault="002F2AE4" w:rsidP="002F2AE4">
      <w:pPr>
        <w:pStyle w:val="ListParagraph"/>
        <w:numPr>
          <w:ilvl w:val="0"/>
          <w:numId w:val="4"/>
        </w:numPr>
        <w:rPr>
          <w:sz w:val="23"/>
          <w:szCs w:val="23"/>
        </w:rPr>
      </w:pPr>
      <w:r>
        <w:rPr>
          <w:sz w:val="23"/>
          <w:szCs w:val="23"/>
        </w:rPr>
        <w:t>T</w:t>
      </w:r>
      <w:r w:rsidR="00894084" w:rsidRPr="002F2AE4">
        <w:rPr>
          <w:sz w:val="23"/>
          <w:szCs w:val="23"/>
        </w:rPr>
        <w:t>he deliberate engineering of situations where people’s reactions are filmed or photographed in order to humiliate, embarrass and intimidate by publi</w:t>
      </w:r>
      <w:r>
        <w:rPr>
          <w:sz w:val="23"/>
          <w:szCs w:val="23"/>
        </w:rPr>
        <w:t>shing them to a wider audience.</w:t>
      </w:r>
    </w:p>
    <w:p w14:paraId="1941ED7C" w14:textId="77777777" w:rsidR="002F2AE4" w:rsidRDefault="002F2AE4" w:rsidP="002F2AE4">
      <w:pPr>
        <w:pStyle w:val="ListParagraph"/>
        <w:numPr>
          <w:ilvl w:val="0"/>
          <w:numId w:val="4"/>
        </w:numPr>
        <w:rPr>
          <w:sz w:val="23"/>
          <w:szCs w:val="23"/>
        </w:rPr>
      </w:pPr>
      <w:r>
        <w:rPr>
          <w:sz w:val="23"/>
          <w:szCs w:val="23"/>
        </w:rPr>
        <w:t>P</w:t>
      </w:r>
      <w:r w:rsidR="00454588" w:rsidRPr="002F2AE4">
        <w:rPr>
          <w:sz w:val="23"/>
          <w:szCs w:val="23"/>
        </w:rPr>
        <w:t>ublishing photographs of vulnerable pupils, where this may put them at additional risk</w:t>
      </w:r>
      <w:r>
        <w:rPr>
          <w:sz w:val="23"/>
          <w:szCs w:val="23"/>
        </w:rPr>
        <w:t>.</w:t>
      </w:r>
    </w:p>
    <w:p w14:paraId="4963A482" w14:textId="77777777" w:rsidR="00894084" w:rsidRPr="002F2AE4" w:rsidRDefault="002F2AE4" w:rsidP="002F2AE4">
      <w:pPr>
        <w:pStyle w:val="ListParagraph"/>
        <w:numPr>
          <w:ilvl w:val="0"/>
          <w:numId w:val="4"/>
        </w:numPr>
        <w:rPr>
          <w:sz w:val="23"/>
          <w:szCs w:val="23"/>
        </w:rPr>
      </w:pPr>
      <w:r>
        <w:rPr>
          <w:sz w:val="23"/>
          <w:szCs w:val="23"/>
        </w:rPr>
        <w:t>U</w:t>
      </w:r>
      <w:r w:rsidR="00454588" w:rsidRPr="002F2AE4">
        <w:rPr>
          <w:sz w:val="23"/>
          <w:szCs w:val="23"/>
        </w:rPr>
        <w:t>se of mobile phones for ‘sexting’ (the deliberate taking and sending of provocative images or text messages)</w:t>
      </w:r>
      <w:r w:rsidR="00602CF5">
        <w:rPr>
          <w:sz w:val="23"/>
          <w:szCs w:val="23"/>
        </w:rPr>
        <w:t>.</w:t>
      </w:r>
    </w:p>
    <w:p w14:paraId="2AD51277" w14:textId="3338F856" w:rsidR="001E1991" w:rsidRDefault="00A52F96">
      <w:pPr>
        <w:rPr>
          <w:sz w:val="23"/>
          <w:szCs w:val="23"/>
        </w:rPr>
      </w:pPr>
      <w:r w:rsidRPr="00133454">
        <w:rPr>
          <w:b/>
          <w:sz w:val="23"/>
          <w:szCs w:val="23"/>
        </w:rPr>
        <w:t>I</w:t>
      </w:r>
      <w:r w:rsidR="001E1991" w:rsidRPr="00133454">
        <w:rPr>
          <w:b/>
          <w:sz w:val="23"/>
          <w:szCs w:val="23"/>
        </w:rPr>
        <w:t xml:space="preserve">n preparation for secondary </w:t>
      </w:r>
      <w:r w:rsidR="0018082B" w:rsidRPr="00133454">
        <w:rPr>
          <w:b/>
          <w:sz w:val="23"/>
          <w:szCs w:val="23"/>
        </w:rPr>
        <w:t>school, some of our Y6 pupils</w:t>
      </w:r>
      <w:r w:rsidR="001E1991" w:rsidRPr="00133454">
        <w:rPr>
          <w:b/>
          <w:sz w:val="23"/>
          <w:szCs w:val="23"/>
        </w:rPr>
        <w:t xml:space="preserve"> walk to and from school unaccompanied.  We understand that parents may feel more secure knowing that their child can contact them</w:t>
      </w:r>
      <w:r w:rsidR="00393327">
        <w:rPr>
          <w:b/>
          <w:sz w:val="23"/>
          <w:szCs w:val="23"/>
        </w:rPr>
        <w:t xml:space="preserve"> </w:t>
      </w:r>
      <w:r w:rsidR="002F2AE4" w:rsidRPr="00133454">
        <w:rPr>
          <w:b/>
          <w:sz w:val="23"/>
          <w:szCs w:val="23"/>
        </w:rPr>
        <w:t xml:space="preserve">on that journey.  </w:t>
      </w:r>
      <w:r w:rsidRPr="00133454">
        <w:rPr>
          <w:b/>
          <w:sz w:val="23"/>
          <w:szCs w:val="23"/>
        </w:rPr>
        <w:t>For this reason</w:t>
      </w:r>
      <w:r w:rsidR="00337BE6" w:rsidRPr="00133454">
        <w:rPr>
          <w:b/>
          <w:sz w:val="23"/>
          <w:szCs w:val="23"/>
        </w:rPr>
        <w:t xml:space="preserve"> only</w:t>
      </w:r>
      <w:r w:rsidR="002F2AE4" w:rsidRPr="00133454">
        <w:rPr>
          <w:b/>
          <w:sz w:val="23"/>
          <w:szCs w:val="23"/>
        </w:rPr>
        <w:t>,</w:t>
      </w:r>
      <w:r w:rsidR="001E1991" w:rsidRPr="00133454">
        <w:rPr>
          <w:b/>
          <w:sz w:val="23"/>
          <w:szCs w:val="23"/>
        </w:rPr>
        <w:t xml:space="preserve"> pupils are allowed to bring phones to school.  If they do so it is on the understanding that they agree to the following </w:t>
      </w:r>
      <w:r w:rsidR="00133454">
        <w:rPr>
          <w:b/>
          <w:sz w:val="23"/>
          <w:szCs w:val="23"/>
        </w:rPr>
        <w:t>conditions</w:t>
      </w:r>
      <w:r w:rsidR="001E1991" w:rsidRPr="00133454">
        <w:rPr>
          <w:b/>
          <w:sz w:val="23"/>
          <w:szCs w:val="23"/>
        </w:rPr>
        <w:t>.</w:t>
      </w:r>
    </w:p>
    <w:p w14:paraId="7D4591FD" w14:textId="77777777" w:rsidR="002F2AE4" w:rsidRDefault="0018082B" w:rsidP="002F2AE4">
      <w:pPr>
        <w:pStyle w:val="ListParagraph"/>
        <w:numPr>
          <w:ilvl w:val="0"/>
          <w:numId w:val="5"/>
        </w:numPr>
        <w:rPr>
          <w:sz w:val="23"/>
          <w:szCs w:val="23"/>
        </w:rPr>
      </w:pPr>
      <w:r>
        <w:rPr>
          <w:sz w:val="23"/>
          <w:szCs w:val="23"/>
        </w:rPr>
        <w:t>A</w:t>
      </w:r>
      <w:r w:rsidR="00EC35CC" w:rsidRPr="002F2AE4">
        <w:rPr>
          <w:sz w:val="23"/>
          <w:szCs w:val="23"/>
        </w:rPr>
        <w:t xml:space="preserve"> permission slip must be signed by a pare</w:t>
      </w:r>
      <w:r>
        <w:rPr>
          <w:sz w:val="23"/>
          <w:szCs w:val="23"/>
        </w:rPr>
        <w:t xml:space="preserve">nt or carer.  </w:t>
      </w:r>
    </w:p>
    <w:p w14:paraId="4F1D6D59" w14:textId="77777777" w:rsidR="00EC35CC" w:rsidRDefault="002F2AE4" w:rsidP="002F2AE4">
      <w:pPr>
        <w:pStyle w:val="ListParagraph"/>
        <w:numPr>
          <w:ilvl w:val="0"/>
          <w:numId w:val="5"/>
        </w:numPr>
        <w:rPr>
          <w:sz w:val="23"/>
          <w:szCs w:val="23"/>
        </w:rPr>
      </w:pPr>
      <w:r>
        <w:rPr>
          <w:sz w:val="23"/>
          <w:szCs w:val="23"/>
        </w:rPr>
        <w:lastRenderedPageBreak/>
        <w:t>S</w:t>
      </w:r>
      <w:r w:rsidR="00EC35CC" w:rsidRPr="002F2AE4">
        <w:rPr>
          <w:sz w:val="23"/>
          <w:szCs w:val="23"/>
        </w:rPr>
        <w:t>chool accepts no liability for the loss or damage to mobile phones which are brought into school or on the school grounds.</w:t>
      </w:r>
    </w:p>
    <w:p w14:paraId="70953D32" w14:textId="77777777" w:rsidR="002F2AE4" w:rsidRDefault="002F2AE4" w:rsidP="002F2AE4">
      <w:pPr>
        <w:pStyle w:val="ListParagraph"/>
        <w:numPr>
          <w:ilvl w:val="0"/>
          <w:numId w:val="5"/>
        </w:numPr>
        <w:rPr>
          <w:sz w:val="23"/>
          <w:szCs w:val="23"/>
        </w:rPr>
      </w:pPr>
      <w:r>
        <w:rPr>
          <w:sz w:val="23"/>
          <w:szCs w:val="23"/>
        </w:rPr>
        <w:t>Mobile phones should be clearly named.</w:t>
      </w:r>
    </w:p>
    <w:p w14:paraId="7F16E370" w14:textId="77777777" w:rsidR="00EA28F8" w:rsidRDefault="00EA28F8" w:rsidP="00EA28F8">
      <w:pPr>
        <w:pStyle w:val="ListParagraph"/>
        <w:numPr>
          <w:ilvl w:val="0"/>
          <w:numId w:val="5"/>
        </w:numPr>
      </w:pPr>
      <w:r>
        <w:t>Your child needs to hand their phone to their class teacher first thing in the morning before they go to their classroom.  They can collect it as they leave the premises. If they attend an extra-curricular activity after school, the phone will need to be collected from the school office.</w:t>
      </w:r>
    </w:p>
    <w:p w14:paraId="394AF281" w14:textId="77777777" w:rsidR="002F2AE4" w:rsidRPr="002F2AE4" w:rsidRDefault="002F2AE4" w:rsidP="002F2AE4">
      <w:pPr>
        <w:pStyle w:val="ListParagraph"/>
        <w:numPr>
          <w:ilvl w:val="0"/>
          <w:numId w:val="5"/>
        </w:numPr>
        <w:rPr>
          <w:sz w:val="23"/>
          <w:szCs w:val="23"/>
        </w:rPr>
      </w:pPr>
      <w:r>
        <w:rPr>
          <w:sz w:val="23"/>
          <w:szCs w:val="23"/>
        </w:rPr>
        <w:t>Mobile phones will not be permitted on school trips.</w:t>
      </w:r>
    </w:p>
    <w:p w14:paraId="049D29CA" w14:textId="77777777" w:rsidR="00EC35CC" w:rsidRDefault="00EC35CC">
      <w:pPr>
        <w:rPr>
          <w:sz w:val="23"/>
          <w:szCs w:val="23"/>
        </w:rPr>
      </w:pPr>
      <w:r>
        <w:rPr>
          <w:sz w:val="23"/>
          <w:szCs w:val="23"/>
        </w:rPr>
        <w:t xml:space="preserve">Should you wish to contact your child during the day please do so via the school office, equally children should </w:t>
      </w:r>
      <w:r w:rsidR="002F2AE4">
        <w:rPr>
          <w:sz w:val="23"/>
          <w:szCs w:val="23"/>
        </w:rPr>
        <w:t>visit the office if they need to contact home during the day</w:t>
      </w:r>
      <w:r>
        <w:rPr>
          <w:sz w:val="23"/>
          <w:szCs w:val="23"/>
        </w:rPr>
        <w:t>.</w:t>
      </w:r>
    </w:p>
    <w:p w14:paraId="2674E430" w14:textId="77777777" w:rsidR="002F2AE4" w:rsidRPr="00EA28F8" w:rsidRDefault="002F2AE4" w:rsidP="0018082B">
      <w:pPr>
        <w:pStyle w:val="Heading1"/>
        <w:rPr>
          <w:color w:val="943634" w:themeColor="accent2" w:themeShade="BF"/>
        </w:rPr>
      </w:pPr>
      <w:r w:rsidRPr="00EA28F8">
        <w:rPr>
          <w:color w:val="943634" w:themeColor="accent2" w:themeShade="BF"/>
        </w:rPr>
        <w:t>Misuse of mobile phones</w:t>
      </w:r>
    </w:p>
    <w:p w14:paraId="770C6BB5" w14:textId="555E9CF3" w:rsidR="0018082B" w:rsidRDefault="002F2AE4" w:rsidP="0018082B">
      <w:pPr>
        <w:rPr>
          <w:sz w:val="23"/>
          <w:szCs w:val="23"/>
        </w:rPr>
      </w:pPr>
      <w:r>
        <w:rPr>
          <w:sz w:val="23"/>
          <w:szCs w:val="23"/>
        </w:rPr>
        <w:t>Mobile phones found during the day will be</w:t>
      </w:r>
      <w:r w:rsidR="001E1991">
        <w:rPr>
          <w:sz w:val="23"/>
          <w:szCs w:val="23"/>
        </w:rPr>
        <w:t xml:space="preserve"> </w:t>
      </w:r>
      <w:r>
        <w:rPr>
          <w:sz w:val="23"/>
          <w:szCs w:val="23"/>
        </w:rPr>
        <w:t>sent straight to the office and returned at the end of the day, along with a permission slip for parents to sign.  Phones that are not handed in after this will be confiscated by the senior leadership team</w:t>
      </w:r>
      <w:r w:rsidR="00E468CB">
        <w:rPr>
          <w:sz w:val="23"/>
          <w:szCs w:val="23"/>
        </w:rPr>
        <w:t xml:space="preserve"> and parents informed.  The phone</w:t>
      </w:r>
      <w:r>
        <w:rPr>
          <w:sz w:val="23"/>
          <w:szCs w:val="23"/>
        </w:rPr>
        <w:t xml:space="preserve"> can </w:t>
      </w:r>
      <w:r w:rsidR="00E468CB">
        <w:rPr>
          <w:sz w:val="23"/>
          <w:szCs w:val="23"/>
        </w:rPr>
        <w:t xml:space="preserve">then </w:t>
      </w:r>
      <w:r>
        <w:rPr>
          <w:sz w:val="23"/>
          <w:szCs w:val="23"/>
        </w:rPr>
        <w:t>be collect</w:t>
      </w:r>
      <w:r w:rsidR="006F210E">
        <w:rPr>
          <w:sz w:val="23"/>
          <w:szCs w:val="23"/>
        </w:rPr>
        <w:t>ed</w:t>
      </w:r>
      <w:r>
        <w:rPr>
          <w:sz w:val="23"/>
          <w:szCs w:val="23"/>
        </w:rPr>
        <w:t xml:space="preserve"> from the office by a parent or carer.</w:t>
      </w:r>
      <w:r w:rsidR="001E1991">
        <w:rPr>
          <w:sz w:val="23"/>
          <w:szCs w:val="23"/>
        </w:rPr>
        <w:t xml:space="preserve"> </w:t>
      </w:r>
      <w:r>
        <w:rPr>
          <w:sz w:val="23"/>
          <w:szCs w:val="23"/>
        </w:rPr>
        <w:br/>
      </w:r>
      <w:r w:rsidR="00133454">
        <w:rPr>
          <w:sz w:val="23"/>
          <w:szCs w:val="23"/>
        </w:rPr>
        <w:t>M</w:t>
      </w:r>
      <w:r w:rsidR="001E1991">
        <w:rPr>
          <w:sz w:val="23"/>
          <w:szCs w:val="23"/>
        </w:rPr>
        <w:t>isuse may lead to the imposition of other sanctions</w:t>
      </w:r>
      <w:r w:rsidR="0047170C">
        <w:rPr>
          <w:sz w:val="23"/>
          <w:szCs w:val="23"/>
        </w:rPr>
        <w:t>, in line with the school behaviour policy, up</w:t>
      </w:r>
      <w:r w:rsidR="001E1991">
        <w:rPr>
          <w:sz w:val="23"/>
          <w:szCs w:val="23"/>
        </w:rPr>
        <w:t xml:space="preserve"> to and including exclusion from school.  In some instances</w:t>
      </w:r>
      <w:r w:rsidR="0047170C">
        <w:rPr>
          <w:sz w:val="23"/>
          <w:szCs w:val="23"/>
        </w:rPr>
        <w:t>,</w:t>
      </w:r>
      <w:r w:rsidR="001E1991">
        <w:rPr>
          <w:sz w:val="23"/>
          <w:szCs w:val="23"/>
        </w:rPr>
        <w:t xml:space="preserve"> an offence may have to be reported to the police.</w:t>
      </w:r>
      <w:r w:rsidR="001E1991">
        <w:rPr>
          <w:sz w:val="23"/>
          <w:szCs w:val="23"/>
        </w:rPr>
        <w:br/>
      </w:r>
      <w:r w:rsidR="0018082B">
        <w:rPr>
          <w:sz w:val="23"/>
          <w:szCs w:val="23"/>
        </w:rPr>
        <w:t>The school will consider any of the following to breach the school’s behaviour policy resulting in sanctions being taken:</w:t>
      </w:r>
    </w:p>
    <w:p w14:paraId="106C7AB6" w14:textId="77777777" w:rsidR="0018082B" w:rsidRDefault="0018082B" w:rsidP="0018082B">
      <w:pPr>
        <w:pStyle w:val="ListParagraph"/>
        <w:numPr>
          <w:ilvl w:val="0"/>
          <w:numId w:val="7"/>
        </w:numPr>
        <w:rPr>
          <w:sz w:val="23"/>
          <w:szCs w:val="23"/>
        </w:rPr>
      </w:pPr>
      <w:r w:rsidRPr="0018082B">
        <w:rPr>
          <w:sz w:val="23"/>
          <w:szCs w:val="23"/>
        </w:rPr>
        <w:t>Photographing or filming staff or other pupils withou</w:t>
      </w:r>
      <w:r>
        <w:rPr>
          <w:sz w:val="23"/>
          <w:szCs w:val="23"/>
        </w:rPr>
        <w:t>t their knowledge or permission.</w:t>
      </w:r>
    </w:p>
    <w:p w14:paraId="7DA1A4AB" w14:textId="77777777" w:rsidR="0018082B" w:rsidRDefault="0018082B" w:rsidP="0018082B">
      <w:pPr>
        <w:pStyle w:val="ListParagraph"/>
        <w:numPr>
          <w:ilvl w:val="0"/>
          <w:numId w:val="7"/>
        </w:numPr>
        <w:rPr>
          <w:sz w:val="23"/>
          <w:szCs w:val="23"/>
        </w:rPr>
      </w:pPr>
      <w:r w:rsidRPr="0018082B">
        <w:rPr>
          <w:sz w:val="23"/>
          <w:szCs w:val="23"/>
        </w:rPr>
        <w:t>Photographing of filming in toilets, swimming pools and ch</w:t>
      </w:r>
      <w:r>
        <w:rPr>
          <w:sz w:val="23"/>
          <w:szCs w:val="23"/>
        </w:rPr>
        <w:t>anging rooms and similar areas.</w:t>
      </w:r>
    </w:p>
    <w:p w14:paraId="43AA0106" w14:textId="77777777" w:rsidR="0018082B" w:rsidRDefault="0018082B" w:rsidP="0018082B">
      <w:pPr>
        <w:pStyle w:val="ListParagraph"/>
        <w:numPr>
          <w:ilvl w:val="0"/>
          <w:numId w:val="7"/>
        </w:numPr>
        <w:rPr>
          <w:sz w:val="23"/>
          <w:szCs w:val="23"/>
        </w:rPr>
      </w:pPr>
      <w:r w:rsidRPr="0018082B">
        <w:rPr>
          <w:sz w:val="23"/>
          <w:szCs w:val="23"/>
        </w:rPr>
        <w:t xml:space="preserve">Bullying, harassing or intimidating staff or pupils by the use of text, email or multimedia messaging, sending inappropriate messages </w:t>
      </w:r>
      <w:r>
        <w:rPr>
          <w:sz w:val="23"/>
          <w:szCs w:val="23"/>
        </w:rPr>
        <w:t>or posts to social media sites.</w:t>
      </w:r>
    </w:p>
    <w:p w14:paraId="16491224" w14:textId="77777777" w:rsidR="0018082B" w:rsidRPr="0018082B" w:rsidRDefault="0018082B" w:rsidP="0018082B">
      <w:pPr>
        <w:pStyle w:val="ListParagraph"/>
        <w:numPr>
          <w:ilvl w:val="0"/>
          <w:numId w:val="7"/>
        </w:numPr>
        <w:rPr>
          <w:sz w:val="23"/>
          <w:szCs w:val="23"/>
        </w:rPr>
      </w:pPr>
      <w:r w:rsidRPr="0018082B">
        <w:rPr>
          <w:sz w:val="23"/>
          <w:szCs w:val="23"/>
        </w:rPr>
        <w:t>Refusing to switch a phone off or hand over a phone at the request of a member of staff.</w:t>
      </w:r>
      <w:r w:rsidRPr="0018082B">
        <w:rPr>
          <w:sz w:val="23"/>
          <w:szCs w:val="23"/>
        </w:rPr>
        <w:br/>
      </w:r>
    </w:p>
    <w:p w14:paraId="26258B68" w14:textId="77777777" w:rsidR="0019175D" w:rsidRDefault="001E1991">
      <w:pPr>
        <w:rPr>
          <w:sz w:val="23"/>
          <w:szCs w:val="23"/>
        </w:rPr>
      </w:pPr>
      <w:r>
        <w:rPr>
          <w:sz w:val="23"/>
          <w:szCs w:val="23"/>
        </w:rPr>
        <w:t>Where it is deemed necessary to examine the contents of a mobile phone this will be done by the D</w:t>
      </w:r>
      <w:r w:rsidR="00602CF5">
        <w:rPr>
          <w:sz w:val="23"/>
          <w:szCs w:val="23"/>
        </w:rPr>
        <w:t xml:space="preserve">esignated </w:t>
      </w:r>
      <w:r>
        <w:rPr>
          <w:sz w:val="23"/>
          <w:szCs w:val="23"/>
        </w:rPr>
        <w:t>S</w:t>
      </w:r>
      <w:r w:rsidR="00602CF5">
        <w:rPr>
          <w:sz w:val="23"/>
          <w:szCs w:val="23"/>
        </w:rPr>
        <w:t xml:space="preserve">afeguarding </w:t>
      </w:r>
      <w:r>
        <w:rPr>
          <w:sz w:val="23"/>
          <w:szCs w:val="23"/>
        </w:rPr>
        <w:t>L</w:t>
      </w:r>
      <w:r w:rsidR="00602CF5">
        <w:rPr>
          <w:sz w:val="23"/>
          <w:szCs w:val="23"/>
        </w:rPr>
        <w:t>ead</w:t>
      </w:r>
      <w:r>
        <w:rPr>
          <w:sz w:val="23"/>
          <w:szCs w:val="23"/>
        </w:rPr>
        <w:t xml:space="preserve"> and witnessed by another member of staff.  The action will be recorded</w:t>
      </w:r>
      <w:r w:rsidR="00602CF5">
        <w:rPr>
          <w:sz w:val="23"/>
          <w:szCs w:val="23"/>
        </w:rPr>
        <w:t xml:space="preserve"> in the school behaviour log</w:t>
      </w:r>
      <w:r>
        <w:rPr>
          <w:sz w:val="23"/>
          <w:szCs w:val="23"/>
        </w:rPr>
        <w:t>, including the time, date, who was present and what was found.</w:t>
      </w:r>
    </w:p>
    <w:p w14:paraId="30933915" w14:textId="77777777" w:rsidR="0019175D" w:rsidRPr="00EA28F8" w:rsidRDefault="0019175D" w:rsidP="0019175D">
      <w:pPr>
        <w:pStyle w:val="Heading1"/>
        <w:rPr>
          <w:color w:val="943634" w:themeColor="accent2" w:themeShade="BF"/>
        </w:rPr>
      </w:pPr>
      <w:r w:rsidRPr="00EA28F8">
        <w:rPr>
          <w:color w:val="943634" w:themeColor="accent2" w:themeShade="BF"/>
        </w:rPr>
        <w:t>For Staff</w:t>
      </w:r>
    </w:p>
    <w:p w14:paraId="39316DBD" w14:textId="77777777" w:rsidR="0019175D" w:rsidRDefault="0019175D" w:rsidP="00A52F96">
      <w:pPr>
        <w:rPr>
          <w:sz w:val="23"/>
          <w:szCs w:val="23"/>
        </w:rPr>
      </w:pPr>
      <w:r>
        <w:rPr>
          <w:sz w:val="23"/>
          <w:szCs w:val="23"/>
        </w:rPr>
        <w:t xml:space="preserve">Mobile phones should be switched off during lessons and any contact time with pupils. </w:t>
      </w:r>
    </w:p>
    <w:p w14:paraId="6A7393B2" w14:textId="51C74E1E" w:rsidR="0019175D" w:rsidRDefault="0019175D" w:rsidP="00A52F96">
      <w:pPr>
        <w:rPr>
          <w:sz w:val="23"/>
          <w:szCs w:val="23"/>
        </w:rPr>
      </w:pPr>
      <w:r>
        <w:rPr>
          <w:sz w:val="23"/>
          <w:szCs w:val="23"/>
        </w:rPr>
        <w:t xml:space="preserve">Staff use of mobile phones during their working day should be discreet and appropriate, in keeping with their professional responsibilities and expectations.  </w:t>
      </w:r>
      <w:r w:rsidR="00EA28F8">
        <w:rPr>
          <w:sz w:val="23"/>
          <w:szCs w:val="23"/>
        </w:rPr>
        <w:t>e.g.</w:t>
      </w:r>
      <w:r>
        <w:rPr>
          <w:sz w:val="23"/>
          <w:szCs w:val="23"/>
        </w:rPr>
        <w:t xml:space="preserve">: not in the presence of pupils – using the staffroom or office to make calls is appropriate; using your phone in the classroom during lesson time is not appropriate. </w:t>
      </w:r>
    </w:p>
    <w:p w14:paraId="6A3A0F2A" w14:textId="77777777" w:rsidR="0019175D" w:rsidRDefault="0019175D" w:rsidP="00A52F96">
      <w:pPr>
        <w:rPr>
          <w:sz w:val="23"/>
          <w:szCs w:val="23"/>
        </w:rPr>
      </w:pPr>
      <w:r>
        <w:rPr>
          <w:sz w:val="23"/>
          <w:szCs w:val="23"/>
        </w:rPr>
        <w:lastRenderedPageBreak/>
        <w:t xml:space="preserve"> Special arrangements can be made with the </w:t>
      </w:r>
      <w:r w:rsidR="006F210E">
        <w:rPr>
          <w:sz w:val="23"/>
          <w:szCs w:val="23"/>
        </w:rPr>
        <w:t>senior leadership team</w:t>
      </w:r>
      <w:r>
        <w:rPr>
          <w:sz w:val="23"/>
          <w:szCs w:val="23"/>
        </w:rPr>
        <w:t xml:space="preserve"> for members of staff with concerns and who wish to keep their mobile phone on in silent mode during the school day, for any expected emergency calls. Staff are welcome to share the school office telephone number for emergencies for dependents and family members. </w:t>
      </w:r>
    </w:p>
    <w:p w14:paraId="3757F38D" w14:textId="77777777" w:rsidR="0019175D" w:rsidRDefault="0019175D" w:rsidP="0019175D">
      <w:pPr>
        <w:pStyle w:val="Default"/>
        <w:rPr>
          <w:sz w:val="23"/>
          <w:szCs w:val="23"/>
        </w:rPr>
      </w:pPr>
    </w:p>
    <w:p w14:paraId="6DC1A234" w14:textId="45CADBCB" w:rsidR="0019175D" w:rsidRDefault="0019175D" w:rsidP="00A52F96">
      <w:pPr>
        <w:rPr>
          <w:sz w:val="23"/>
          <w:szCs w:val="23"/>
        </w:rPr>
      </w:pPr>
      <w:r>
        <w:rPr>
          <w:sz w:val="23"/>
          <w:szCs w:val="23"/>
        </w:rPr>
        <w:t xml:space="preserve">Staff should always avoid contacting pupils or parents from their personal mobile phone and should not give their </w:t>
      </w:r>
      <w:r w:rsidR="00133454">
        <w:rPr>
          <w:sz w:val="23"/>
          <w:szCs w:val="23"/>
        </w:rPr>
        <w:t xml:space="preserve">personal </w:t>
      </w:r>
      <w:r>
        <w:rPr>
          <w:sz w:val="23"/>
          <w:szCs w:val="23"/>
        </w:rPr>
        <w:t>mobile phone number to pupils or parents. If a member of staff needs to make telephone contact with a pupil</w:t>
      </w:r>
      <w:r w:rsidR="00133454">
        <w:rPr>
          <w:sz w:val="23"/>
          <w:szCs w:val="23"/>
        </w:rPr>
        <w:t xml:space="preserve"> or parent they should </w:t>
      </w:r>
      <w:r>
        <w:rPr>
          <w:sz w:val="23"/>
          <w:szCs w:val="23"/>
        </w:rPr>
        <w:t xml:space="preserve">use the school telephone in the office. </w:t>
      </w:r>
    </w:p>
    <w:p w14:paraId="6283B40C" w14:textId="3DCB6CE7" w:rsidR="0019175D" w:rsidRDefault="0019175D" w:rsidP="00A52F96">
      <w:pPr>
        <w:rPr>
          <w:sz w:val="23"/>
          <w:szCs w:val="23"/>
        </w:rPr>
      </w:pPr>
      <w:r>
        <w:rPr>
          <w:sz w:val="23"/>
          <w:szCs w:val="23"/>
        </w:rPr>
        <w:t xml:space="preserve">Staff should never send to, or accept from, </w:t>
      </w:r>
      <w:r w:rsidR="00133454">
        <w:rPr>
          <w:sz w:val="23"/>
          <w:szCs w:val="23"/>
        </w:rPr>
        <w:t>adults</w:t>
      </w:r>
      <w:r>
        <w:rPr>
          <w:sz w:val="23"/>
          <w:szCs w:val="23"/>
        </w:rPr>
        <w:t xml:space="preserve"> or pupils, texts or images that could be </w:t>
      </w:r>
      <w:r w:rsidR="00133454">
        <w:rPr>
          <w:sz w:val="23"/>
          <w:szCs w:val="23"/>
        </w:rPr>
        <w:t xml:space="preserve">considered </w:t>
      </w:r>
      <w:r>
        <w:rPr>
          <w:sz w:val="23"/>
          <w:szCs w:val="23"/>
        </w:rPr>
        <w:t xml:space="preserve">inappropriate. </w:t>
      </w:r>
    </w:p>
    <w:p w14:paraId="52E6D476" w14:textId="77777777" w:rsidR="0019175D" w:rsidRDefault="0019175D" w:rsidP="00A52F96">
      <w:pPr>
        <w:rPr>
          <w:sz w:val="23"/>
          <w:szCs w:val="23"/>
        </w:rPr>
      </w:pPr>
      <w:r>
        <w:rPr>
          <w:sz w:val="23"/>
          <w:szCs w:val="23"/>
        </w:rPr>
        <w:t>Staff should never use personal camera phones to photograph pupils.  If asked to record events in school, or on a trip</w:t>
      </w:r>
      <w:r w:rsidR="0047170C">
        <w:rPr>
          <w:sz w:val="23"/>
          <w:szCs w:val="23"/>
        </w:rPr>
        <w:t>,</w:t>
      </w:r>
      <w:r>
        <w:rPr>
          <w:sz w:val="23"/>
          <w:szCs w:val="23"/>
        </w:rPr>
        <w:t xml:space="preserve"> a school camera should be used. </w:t>
      </w:r>
    </w:p>
    <w:p w14:paraId="48ADFE30" w14:textId="4DEAB222" w:rsidR="00DC14BE" w:rsidRDefault="0019175D" w:rsidP="00A52F96">
      <w:pPr>
        <w:rPr>
          <w:sz w:val="23"/>
          <w:szCs w:val="23"/>
        </w:rPr>
      </w:pPr>
      <w:r>
        <w:rPr>
          <w:sz w:val="23"/>
          <w:szCs w:val="23"/>
        </w:rPr>
        <w:t>The school accepts no responsi</w:t>
      </w:r>
      <w:r w:rsidR="00133454">
        <w:rPr>
          <w:sz w:val="23"/>
          <w:szCs w:val="23"/>
        </w:rPr>
        <w:t>bility for the loss or damage to</w:t>
      </w:r>
      <w:r>
        <w:rPr>
          <w:sz w:val="23"/>
          <w:szCs w:val="23"/>
        </w:rPr>
        <w:t xml:space="preserve"> personal phones</w:t>
      </w:r>
      <w:r w:rsidR="0047170C">
        <w:rPr>
          <w:sz w:val="23"/>
          <w:szCs w:val="23"/>
        </w:rPr>
        <w:t xml:space="preserve"> while on the school premises.</w:t>
      </w:r>
      <w:r w:rsidR="0047170C">
        <w:rPr>
          <w:sz w:val="23"/>
          <w:szCs w:val="23"/>
        </w:rPr>
        <w:br/>
      </w:r>
      <w:r>
        <w:rPr>
          <w:sz w:val="23"/>
          <w:szCs w:val="23"/>
        </w:rPr>
        <w:t>Staff should refer to</w:t>
      </w:r>
      <w:r w:rsidR="00DC14BE">
        <w:rPr>
          <w:sz w:val="23"/>
          <w:szCs w:val="23"/>
        </w:rPr>
        <w:t xml:space="preserve"> the school code of conduct and whistleblowing policies for further guidance if needed.</w:t>
      </w:r>
    </w:p>
    <w:p w14:paraId="19EE276A" w14:textId="77777777" w:rsidR="00DC14BE" w:rsidRPr="00EA28F8" w:rsidRDefault="00DC14BE" w:rsidP="00A52F96">
      <w:pPr>
        <w:pStyle w:val="Heading1"/>
        <w:rPr>
          <w:color w:val="943634" w:themeColor="accent2" w:themeShade="BF"/>
        </w:rPr>
      </w:pPr>
      <w:r w:rsidRPr="00EA28F8">
        <w:rPr>
          <w:color w:val="943634" w:themeColor="accent2" w:themeShade="BF"/>
        </w:rPr>
        <w:t>For visitors</w:t>
      </w:r>
    </w:p>
    <w:p w14:paraId="590EA39D" w14:textId="77777777" w:rsidR="00133454" w:rsidRDefault="00133454" w:rsidP="00A52F96">
      <w:pPr>
        <w:rPr>
          <w:sz w:val="23"/>
          <w:szCs w:val="23"/>
        </w:rPr>
      </w:pPr>
      <w:r>
        <w:rPr>
          <w:sz w:val="23"/>
          <w:szCs w:val="23"/>
        </w:rPr>
        <w:t>Official</w:t>
      </w:r>
      <w:r w:rsidR="00DC14BE">
        <w:rPr>
          <w:sz w:val="23"/>
          <w:szCs w:val="23"/>
        </w:rPr>
        <w:t xml:space="preserve"> visitors to the school should refer to the above information for staff</w:t>
      </w:r>
      <w:r>
        <w:rPr>
          <w:sz w:val="23"/>
          <w:szCs w:val="23"/>
        </w:rPr>
        <w:t>.</w:t>
      </w:r>
      <w:r w:rsidR="00DC14BE">
        <w:rPr>
          <w:sz w:val="23"/>
          <w:szCs w:val="23"/>
        </w:rPr>
        <w:t xml:space="preserve"> </w:t>
      </w:r>
    </w:p>
    <w:p w14:paraId="47C581EF" w14:textId="365D246A" w:rsidR="0047170C" w:rsidRDefault="00DC14BE" w:rsidP="00A52F96">
      <w:pPr>
        <w:rPr>
          <w:sz w:val="23"/>
          <w:szCs w:val="23"/>
        </w:rPr>
      </w:pPr>
      <w:r>
        <w:rPr>
          <w:sz w:val="23"/>
          <w:szCs w:val="23"/>
        </w:rPr>
        <w:t xml:space="preserve">Parents and other visitors should switch mobile phones to </w:t>
      </w:r>
      <w:r w:rsidR="005A585E">
        <w:rPr>
          <w:sz w:val="23"/>
          <w:szCs w:val="23"/>
        </w:rPr>
        <w:t>silent and keep them out of sight</w:t>
      </w:r>
      <w:r>
        <w:rPr>
          <w:sz w:val="23"/>
          <w:szCs w:val="23"/>
        </w:rPr>
        <w:t xml:space="preserve"> while in areas where there might be children.  The taking of photographs on personal devices is </w:t>
      </w:r>
      <w:r w:rsidR="00133454">
        <w:rPr>
          <w:sz w:val="23"/>
          <w:szCs w:val="23"/>
        </w:rPr>
        <w:t xml:space="preserve">strictly </w:t>
      </w:r>
      <w:r>
        <w:rPr>
          <w:sz w:val="23"/>
          <w:szCs w:val="23"/>
        </w:rPr>
        <w:t>prohibited unless specific permission is give</w:t>
      </w:r>
      <w:r w:rsidR="0047170C">
        <w:rPr>
          <w:sz w:val="23"/>
          <w:szCs w:val="23"/>
        </w:rPr>
        <w:t>n</w:t>
      </w:r>
      <w:r>
        <w:rPr>
          <w:sz w:val="23"/>
          <w:szCs w:val="23"/>
        </w:rPr>
        <w:t xml:space="preserve">, e.g. at </w:t>
      </w:r>
      <w:r w:rsidR="0047170C">
        <w:rPr>
          <w:sz w:val="23"/>
          <w:szCs w:val="23"/>
        </w:rPr>
        <w:t>public</w:t>
      </w:r>
      <w:r>
        <w:rPr>
          <w:sz w:val="23"/>
          <w:szCs w:val="23"/>
        </w:rPr>
        <w:t xml:space="preserve"> events such as sports day or concerts.  We ask that on those occasions any photographs taken are not published on line or on social media, as this could compromise the safety of our children in school.</w:t>
      </w:r>
    </w:p>
    <w:p w14:paraId="10A21549" w14:textId="77777777" w:rsidR="0047170C" w:rsidRDefault="0047170C" w:rsidP="00A52F96">
      <w:pPr>
        <w:rPr>
          <w:sz w:val="23"/>
          <w:szCs w:val="23"/>
        </w:rPr>
      </w:pPr>
    </w:p>
    <w:p w14:paraId="74348B1A" w14:textId="77777777" w:rsidR="0047170C" w:rsidRDefault="00610C37" w:rsidP="00A52F96">
      <w:pPr>
        <w:rPr>
          <w:sz w:val="23"/>
          <w:szCs w:val="23"/>
        </w:rPr>
      </w:pPr>
      <w:r>
        <w:rPr>
          <w:sz w:val="23"/>
          <w:szCs w:val="23"/>
        </w:rPr>
        <w:t>This document</w:t>
      </w:r>
      <w:r w:rsidR="0047170C">
        <w:rPr>
          <w:sz w:val="23"/>
          <w:szCs w:val="23"/>
        </w:rPr>
        <w:t xml:space="preserve"> supports the Health and Safety, Anti-bullying, Child Protection, Safeguarding and Internet safety policies in our school.</w:t>
      </w:r>
    </w:p>
    <w:p w14:paraId="4B5C841A" w14:textId="77777777" w:rsidR="0019175D" w:rsidRDefault="0019175D" w:rsidP="00A52F96">
      <w:pPr>
        <w:rPr>
          <w:sz w:val="23"/>
          <w:szCs w:val="23"/>
        </w:rPr>
      </w:pPr>
      <w:r>
        <w:br/>
      </w:r>
    </w:p>
    <w:p w14:paraId="22F85E4E" w14:textId="46D68546" w:rsidR="001E1991" w:rsidRDefault="001E1991" w:rsidP="0F740724">
      <w:pPr>
        <w:rPr>
          <w:sz w:val="23"/>
          <w:szCs w:val="23"/>
        </w:rPr>
      </w:pPr>
      <w:r>
        <w:br/>
      </w:r>
    </w:p>
    <w:p w14:paraId="39201350" w14:textId="77777777" w:rsidR="001E1991" w:rsidRDefault="001E1991">
      <w:pPr>
        <w:rPr>
          <w:sz w:val="23"/>
          <w:szCs w:val="23"/>
        </w:rPr>
      </w:pPr>
    </w:p>
    <w:sectPr w:rsidR="001E1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89F"/>
    <w:multiLevelType w:val="hybridMultilevel"/>
    <w:tmpl w:val="D56E5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47D40"/>
    <w:multiLevelType w:val="hybridMultilevel"/>
    <w:tmpl w:val="BCAA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C11BD"/>
    <w:multiLevelType w:val="hybridMultilevel"/>
    <w:tmpl w:val="3FF06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961F6"/>
    <w:multiLevelType w:val="hybridMultilevel"/>
    <w:tmpl w:val="AB4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67BD"/>
    <w:multiLevelType w:val="hybridMultilevel"/>
    <w:tmpl w:val="1CF2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76C33"/>
    <w:multiLevelType w:val="hybridMultilevel"/>
    <w:tmpl w:val="75C2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D21CD"/>
    <w:multiLevelType w:val="hybridMultilevel"/>
    <w:tmpl w:val="D1A68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0F0B2B"/>
    <w:multiLevelType w:val="hybridMultilevel"/>
    <w:tmpl w:val="D90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84"/>
    <w:rsid w:val="001216BE"/>
    <w:rsid w:val="00133454"/>
    <w:rsid w:val="0018082B"/>
    <w:rsid w:val="0019175D"/>
    <w:rsid w:val="001B41ED"/>
    <w:rsid w:val="001E1991"/>
    <w:rsid w:val="002F2AE4"/>
    <w:rsid w:val="00337BE6"/>
    <w:rsid w:val="00393327"/>
    <w:rsid w:val="00454588"/>
    <w:rsid w:val="0047170C"/>
    <w:rsid w:val="005A585E"/>
    <w:rsid w:val="005B482D"/>
    <w:rsid w:val="005F1B3D"/>
    <w:rsid w:val="00602CF5"/>
    <w:rsid w:val="00610C37"/>
    <w:rsid w:val="006F210E"/>
    <w:rsid w:val="00894084"/>
    <w:rsid w:val="00A52F96"/>
    <w:rsid w:val="00DC14BE"/>
    <w:rsid w:val="00E468CB"/>
    <w:rsid w:val="00EA28F8"/>
    <w:rsid w:val="00EC35CC"/>
    <w:rsid w:val="0F74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A605"/>
  <w15:docId w15:val="{EC7DB925-3731-40A2-8D84-A9536C00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35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5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C35CC"/>
    <w:pPr>
      <w:ind w:left="720"/>
      <w:contextualSpacing/>
    </w:pPr>
  </w:style>
  <w:style w:type="character" w:customStyle="1" w:styleId="Heading1Char">
    <w:name w:val="Heading 1 Char"/>
    <w:basedOn w:val="DefaultParagraphFont"/>
    <w:link w:val="Heading1"/>
    <w:uiPriority w:val="9"/>
    <w:rsid w:val="0018082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17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0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Clare James</cp:lastModifiedBy>
  <cp:revision>4</cp:revision>
  <cp:lastPrinted>2017-11-15T13:27:00Z</cp:lastPrinted>
  <dcterms:created xsi:type="dcterms:W3CDTF">2018-01-26T08:34:00Z</dcterms:created>
  <dcterms:modified xsi:type="dcterms:W3CDTF">2023-01-17T12:12:00Z</dcterms:modified>
</cp:coreProperties>
</file>