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53" w:type="pct"/>
        <w:tblInd w:w="-147" w:type="dxa"/>
        <w:tblLook w:val="04A0" w:firstRow="1" w:lastRow="0" w:firstColumn="1" w:lastColumn="0" w:noHBand="0" w:noVBand="1"/>
      </w:tblPr>
      <w:tblGrid>
        <w:gridCol w:w="1271"/>
        <w:gridCol w:w="2527"/>
        <w:gridCol w:w="2067"/>
        <w:gridCol w:w="2662"/>
        <w:gridCol w:w="3240"/>
        <w:gridCol w:w="1309"/>
        <w:gridCol w:w="2475"/>
      </w:tblGrid>
      <w:tr w:rsidR="00214757" w:rsidRPr="00214757" w14:paraId="62C30C81" w14:textId="77777777" w:rsidTr="00214757">
        <w:trPr>
          <w:trHeight w:val="514"/>
        </w:trPr>
        <w:tc>
          <w:tcPr>
            <w:tcW w:w="5000" w:type="pct"/>
            <w:gridSpan w:val="7"/>
            <w:shd w:val="clear" w:color="auto" w:fill="98182D"/>
          </w:tcPr>
          <w:p w14:paraId="51112732" w14:textId="77777777" w:rsidR="00214757" w:rsidRPr="00214757" w:rsidRDefault="00214757" w:rsidP="00214757">
            <w:pPr>
              <w:jc w:val="center"/>
              <w:rPr>
                <w:rFonts w:ascii="Comic Sans MS" w:hAnsi="Comic Sans MS"/>
                <w:b/>
                <w:color w:val="FFFFFF" w:themeColor="background1"/>
                <w:sz w:val="36"/>
                <w:szCs w:val="20"/>
              </w:rPr>
            </w:pPr>
            <w:r w:rsidRPr="00214757">
              <w:rPr>
                <w:rFonts w:ascii="Comic Sans MS" w:hAnsi="Comic Sans MS"/>
                <w:b/>
                <w:color w:val="FFFFFF" w:themeColor="background1"/>
                <w:sz w:val="36"/>
                <w:szCs w:val="20"/>
              </w:rPr>
              <w:t>CHINA</w:t>
            </w:r>
          </w:p>
          <w:p w14:paraId="1A199703" w14:textId="77777777" w:rsidR="00214757" w:rsidRPr="00214757" w:rsidRDefault="00214757" w:rsidP="00214757">
            <w:pPr>
              <w:jc w:val="center"/>
              <w:rPr>
                <w:rFonts w:ascii="Comic Sans MS" w:hAnsi="Comic Sans MS"/>
                <w:sz w:val="36"/>
                <w:szCs w:val="20"/>
              </w:rPr>
            </w:pPr>
            <w:r w:rsidRPr="00214757">
              <w:rPr>
                <w:rFonts w:ascii="Comic Sans MS" w:hAnsi="Comic Sans MS"/>
                <w:b/>
                <w:color w:val="FFFFFF" w:themeColor="background1"/>
                <w:sz w:val="36"/>
                <w:szCs w:val="16"/>
              </w:rPr>
              <w:t>SPRING 1</w:t>
            </w:r>
          </w:p>
        </w:tc>
      </w:tr>
      <w:tr w:rsidR="00214757" w:rsidRPr="00214757" w14:paraId="5BCB6A01" w14:textId="77777777" w:rsidTr="00214757">
        <w:tc>
          <w:tcPr>
            <w:tcW w:w="435" w:type="pct"/>
            <w:shd w:val="clear" w:color="auto" w:fill="98182D"/>
          </w:tcPr>
          <w:p w14:paraId="6FC39677" w14:textId="77777777" w:rsidR="00214757" w:rsidRPr="00214757" w:rsidRDefault="00214757" w:rsidP="003B0584">
            <w:pPr>
              <w:rPr>
                <w:rFonts w:ascii="Comic Sans MS" w:hAnsi="Comic Sans MS"/>
                <w:b/>
                <w:color w:val="FFFFFF" w:themeColor="background1"/>
                <w:sz w:val="20"/>
                <w:szCs w:val="16"/>
              </w:rPr>
            </w:pPr>
          </w:p>
        </w:tc>
        <w:tc>
          <w:tcPr>
            <w:tcW w:w="839" w:type="pct"/>
          </w:tcPr>
          <w:p w14:paraId="3D7038C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4</w:t>
            </w:r>
            <w:r w:rsidRPr="00214757">
              <w:rPr>
                <w:rFonts w:ascii="Comic Sans MS" w:hAnsi="Comic Sans MS"/>
                <w:sz w:val="16"/>
                <w:szCs w:val="16"/>
                <w:vertAlign w:val="superscript"/>
              </w:rPr>
              <w:t>th</w:t>
            </w:r>
            <w:r w:rsidRPr="00214757">
              <w:rPr>
                <w:rFonts w:ascii="Comic Sans MS" w:hAnsi="Comic Sans MS"/>
                <w:sz w:val="16"/>
                <w:szCs w:val="16"/>
              </w:rPr>
              <w:t xml:space="preserve"> Jan  (3days)</w:t>
            </w:r>
          </w:p>
        </w:tc>
        <w:tc>
          <w:tcPr>
            <w:tcW w:w="691" w:type="pct"/>
          </w:tcPr>
          <w:p w14:paraId="153E491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11</w:t>
            </w:r>
            <w:r w:rsidRPr="00214757">
              <w:rPr>
                <w:rFonts w:ascii="Comic Sans MS" w:hAnsi="Comic Sans MS"/>
                <w:sz w:val="16"/>
                <w:szCs w:val="16"/>
                <w:vertAlign w:val="superscript"/>
              </w:rPr>
              <w:t>th</w:t>
            </w:r>
            <w:r w:rsidRPr="00214757">
              <w:rPr>
                <w:rFonts w:ascii="Comic Sans MS" w:hAnsi="Comic Sans MS"/>
                <w:sz w:val="16"/>
                <w:szCs w:val="16"/>
              </w:rPr>
              <w:t xml:space="preserve"> Jan</w:t>
            </w:r>
          </w:p>
        </w:tc>
        <w:tc>
          <w:tcPr>
            <w:tcW w:w="882" w:type="pct"/>
          </w:tcPr>
          <w:p w14:paraId="1187A0D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18</w:t>
            </w:r>
            <w:r w:rsidRPr="00214757">
              <w:rPr>
                <w:rFonts w:ascii="Comic Sans MS" w:hAnsi="Comic Sans MS"/>
                <w:sz w:val="16"/>
                <w:szCs w:val="16"/>
                <w:vertAlign w:val="superscript"/>
              </w:rPr>
              <w:t>th</w:t>
            </w:r>
            <w:r w:rsidRPr="00214757">
              <w:rPr>
                <w:rFonts w:ascii="Comic Sans MS" w:hAnsi="Comic Sans MS"/>
                <w:sz w:val="16"/>
                <w:szCs w:val="16"/>
              </w:rPr>
              <w:t xml:space="preserve"> Jan</w:t>
            </w:r>
          </w:p>
        </w:tc>
        <w:tc>
          <w:tcPr>
            <w:tcW w:w="977" w:type="pct"/>
          </w:tcPr>
          <w:p w14:paraId="1B31767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25</w:t>
            </w:r>
            <w:r w:rsidRPr="00214757">
              <w:rPr>
                <w:rFonts w:ascii="Comic Sans MS" w:hAnsi="Comic Sans MS"/>
                <w:sz w:val="16"/>
                <w:szCs w:val="16"/>
                <w:vertAlign w:val="superscript"/>
              </w:rPr>
              <w:t>th</w:t>
            </w:r>
            <w:r w:rsidRPr="00214757">
              <w:rPr>
                <w:rFonts w:ascii="Comic Sans MS" w:hAnsi="Comic Sans MS"/>
                <w:sz w:val="16"/>
                <w:szCs w:val="16"/>
              </w:rPr>
              <w:t xml:space="preserve"> Jan</w:t>
            </w:r>
          </w:p>
        </w:tc>
        <w:tc>
          <w:tcPr>
            <w:tcW w:w="412" w:type="pct"/>
          </w:tcPr>
          <w:p w14:paraId="539AE62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1</w:t>
            </w:r>
            <w:r w:rsidRPr="00214757">
              <w:rPr>
                <w:rFonts w:ascii="Comic Sans MS" w:hAnsi="Comic Sans MS"/>
                <w:sz w:val="16"/>
                <w:szCs w:val="16"/>
                <w:vertAlign w:val="superscript"/>
              </w:rPr>
              <w:t>st</w:t>
            </w:r>
            <w:r w:rsidRPr="00214757">
              <w:rPr>
                <w:rFonts w:ascii="Comic Sans MS" w:hAnsi="Comic Sans MS"/>
                <w:sz w:val="16"/>
                <w:szCs w:val="16"/>
              </w:rPr>
              <w:t xml:space="preserve">  Feb</w:t>
            </w:r>
          </w:p>
        </w:tc>
        <w:tc>
          <w:tcPr>
            <w:tcW w:w="764" w:type="pct"/>
          </w:tcPr>
          <w:p w14:paraId="787C837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8</w:t>
            </w:r>
            <w:r w:rsidRPr="00214757">
              <w:rPr>
                <w:rFonts w:ascii="Comic Sans MS" w:hAnsi="Comic Sans MS"/>
                <w:sz w:val="16"/>
                <w:szCs w:val="16"/>
                <w:vertAlign w:val="superscript"/>
              </w:rPr>
              <w:t>th</w:t>
            </w:r>
            <w:r w:rsidRPr="00214757">
              <w:rPr>
                <w:rFonts w:ascii="Comic Sans MS" w:hAnsi="Comic Sans MS"/>
                <w:sz w:val="16"/>
                <w:szCs w:val="16"/>
              </w:rPr>
              <w:t xml:space="preserve"> Feb</w:t>
            </w:r>
          </w:p>
        </w:tc>
      </w:tr>
      <w:tr w:rsidR="00214757" w:rsidRPr="00214757" w14:paraId="705A7049" w14:textId="77777777" w:rsidTr="00214757">
        <w:tc>
          <w:tcPr>
            <w:tcW w:w="435" w:type="pct"/>
            <w:shd w:val="clear" w:color="auto" w:fill="98182D"/>
          </w:tcPr>
          <w:p w14:paraId="25AE8E31"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English</w:t>
            </w:r>
          </w:p>
        </w:tc>
        <w:tc>
          <w:tcPr>
            <w:tcW w:w="839" w:type="pct"/>
          </w:tcPr>
          <w:p w14:paraId="3491C1DF" w14:textId="77777777" w:rsidR="00214757" w:rsidRPr="00214757" w:rsidRDefault="00214757" w:rsidP="003B0584">
            <w:pPr>
              <w:rPr>
                <w:rFonts w:ascii="Comic Sans MS" w:eastAsia="Comic Sans MS" w:hAnsi="Comic Sans MS" w:cs="Comic Sans MS"/>
                <w:color w:val="7030A0"/>
                <w:sz w:val="16"/>
                <w:szCs w:val="16"/>
              </w:rPr>
            </w:pPr>
            <w:r w:rsidRPr="00214757">
              <w:rPr>
                <w:rFonts w:ascii="Comic Sans MS" w:eastAsia="Comic Sans MS" w:hAnsi="Comic Sans MS" w:cs="Comic Sans MS"/>
                <w:sz w:val="16"/>
                <w:szCs w:val="16"/>
              </w:rPr>
              <w:t>Cinderella</w:t>
            </w:r>
          </w:p>
          <w:p w14:paraId="56C75A35"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Identify and know the purpose of adjectives</w:t>
            </w:r>
            <w:r w:rsidRPr="00214757">
              <w:rPr>
                <w:rFonts w:ascii="Comic Sans MS" w:eastAsia="Comic Sans MS" w:hAnsi="Comic Sans MS" w:cs="Comic Sans MS"/>
                <w:sz w:val="16"/>
                <w:szCs w:val="16"/>
              </w:rPr>
              <w:t xml:space="preserve"> </w:t>
            </w:r>
          </w:p>
          <w:p w14:paraId="38DC870F"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color w:val="00B050"/>
                <w:sz w:val="16"/>
                <w:szCs w:val="16"/>
              </w:rPr>
              <w:t xml:space="preserve">Write expanded noun phrases </w:t>
            </w:r>
            <w:r w:rsidRPr="00214757">
              <w:rPr>
                <w:rFonts w:ascii="Comic Sans MS" w:eastAsia="Comic Sans MS" w:hAnsi="Comic Sans MS" w:cs="Comic Sans MS"/>
                <w:sz w:val="16"/>
                <w:szCs w:val="16"/>
              </w:rPr>
              <w:t xml:space="preserve"> </w:t>
            </w:r>
          </w:p>
          <w:p w14:paraId="7F362230" w14:textId="77777777" w:rsidR="00214757" w:rsidRPr="00214757" w:rsidRDefault="00214757" w:rsidP="003B0584">
            <w:pPr>
              <w:rPr>
                <w:rFonts w:ascii="Comic Sans MS" w:eastAsia="Comic Sans MS" w:hAnsi="Comic Sans MS" w:cs="Comic Sans MS"/>
                <w:sz w:val="16"/>
                <w:szCs w:val="16"/>
              </w:rPr>
            </w:pPr>
          </w:p>
          <w:p w14:paraId="5ACA802D" w14:textId="77777777" w:rsidR="00214757" w:rsidRPr="00214757" w:rsidRDefault="00214757" w:rsidP="003B0584">
            <w:pPr>
              <w:rPr>
                <w:rFonts w:ascii="Comic Sans MS" w:eastAsia="Comic Sans MS" w:hAnsi="Comic Sans MS" w:cs="Comic Sans MS"/>
                <w:sz w:val="16"/>
                <w:szCs w:val="16"/>
              </w:rPr>
            </w:pPr>
          </w:p>
        </w:tc>
        <w:tc>
          <w:tcPr>
            <w:tcW w:w="691" w:type="pct"/>
          </w:tcPr>
          <w:p w14:paraId="25A41830" w14:textId="77777777" w:rsidR="00214757" w:rsidRPr="00214757" w:rsidRDefault="00214757" w:rsidP="003B0584">
            <w:pPr>
              <w:rPr>
                <w:rFonts w:ascii="Comic Sans MS" w:eastAsia="Comic Sans MS" w:hAnsi="Comic Sans MS" w:cs="Comic Sans MS"/>
                <w:sz w:val="16"/>
                <w:szCs w:val="16"/>
              </w:rPr>
            </w:pPr>
            <w:proofErr w:type="spellStart"/>
            <w:r w:rsidRPr="00214757">
              <w:rPr>
                <w:rFonts w:ascii="Comic Sans MS" w:eastAsia="Comic Sans MS" w:hAnsi="Comic Sans MS" w:cs="Comic Sans MS"/>
                <w:sz w:val="16"/>
                <w:szCs w:val="16"/>
              </w:rPr>
              <w:t>Yeh</w:t>
            </w:r>
            <w:proofErr w:type="spellEnd"/>
            <w:r w:rsidRPr="00214757">
              <w:rPr>
                <w:rFonts w:ascii="Comic Sans MS" w:eastAsia="Comic Sans MS" w:hAnsi="Comic Sans MS" w:cs="Comic Sans MS"/>
                <w:sz w:val="16"/>
                <w:szCs w:val="16"/>
              </w:rPr>
              <w:t xml:space="preserve"> Shen</w:t>
            </w:r>
          </w:p>
          <w:p w14:paraId="2340BB1D"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color w:val="00B050"/>
                <w:sz w:val="16"/>
                <w:szCs w:val="16"/>
              </w:rPr>
              <w:t xml:space="preserve">Use apostrophes for singular possession – grammar lesson yr2 </w:t>
            </w:r>
          </w:p>
          <w:p w14:paraId="0556FA91" w14:textId="77777777" w:rsidR="00214757" w:rsidRPr="00214757" w:rsidRDefault="00214757" w:rsidP="003B0584">
            <w:pPr>
              <w:rPr>
                <w:rFonts w:ascii="Comic Sans MS" w:hAnsi="Comic Sans MS"/>
                <w:sz w:val="16"/>
                <w:szCs w:val="16"/>
              </w:rPr>
            </w:pPr>
          </w:p>
        </w:tc>
        <w:tc>
          <w:tcPr>
            <w:tcW w:w="882" w:type="pct"/>
          </w:tcPr>
          <w:p w14:paraId="74D73489"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Willow Pattern Story</w:t>
            </w:r>
          </w:p>
          <w:p w14:paraId="7F075DE2" w14:textId="77777777" w:rsidR="00214757" w:rsidRPr="00214757" w:rsidRDefault="00214757" w:rsidP="003B0584">
            <w:pPr>
              <w:rPr>
                <w:rFonts w:ascii="Comic Sans MS" w:eastAsia="Calibri" w:hAnsi="Comic Sans MS" w:cs="Arial"/>
                <w:color w:val="00B050"/>
                <w:sz w:val="20"/>
                <w:szCs w:val="20"/>
              </w:rPr>
            </w:pPr>
            <w:r w:rsidRPr="00214757">
              <w:rPr>
                <w:rFonts w:ascii="Comic Sans MS" w:eastAsia="Calibri" w:hAnsi="Comic Sans MS" w:cs="Arial"/>
                <w:color w:val="00B050"/>
                <w:sz w:val="20"/>
                <w:szCs w:val="20"/>
              </w:rPr>
              <w:t>Form adjectives using –</w:t>
            </w:r>
            <w:proofErr w:type="spellStart"/>
            <w:r w:rsidRPr="00214757">
              <w:rPr>
                <w:rFonts w:ascii="Comic Sans MS" w:eastAsia="Calibri" w:hAnsi="Comic Sans MS" w:cs="Arial"/>
                <w:color w:val="00B050"/>
                <w:sz w:val="20"/>
                <w:szCs w:val="20"/>
              </w:rPr>
              <w:t>ful</w:t>
            </w:r>
            <w:proofErr w:type="spellEnd"/>
            <w:r w:rsidRPr="00214757">
              <w:rPr>
                <w:rFonts w:ascii="Comic Sans MS" w:eastAsia="Calibri" w:hAnsi="Comic Sans MS" w:cs="Arial"/>
                <w:color w:val="00B050"/>
                <w:sz w:val="20"/>
                <w:szCs w:val="20"/>
              </w:rPr>
              <w:t>, -</w:t>
            </w:r>
            <w:proofErr w:type="spellStart"/>
            <w:r w:rsidRPr="00214757">
              <w:rPr>
                <w:rFonts w:ascii="Comic Sans MS" w:eastAsia="Calibri" w:hAnsi="Comic Sans MS" w:cs="Arial"/>
                <w:color w:val="00B050"/>
                <w:sz w:val="20"/>
                <w:szCs w:val="20"/>
              </w:rPr>
              <w:t>er</w:t>
            </w:r>
            <w:proofErr w:type="spellEnd"/>
            <w:r w:rsidRPr="00214757">
              <w:rPr>
                <w:rFonts w:ascii="Comic Sans MS" w:eastAsia="Calibri" w:hAnsi="Comic Sans MS" w:cs="Arial"/>
                <w:color w:val="00B050"/>
                <w:sz w:val="20"/>
                <w:szCs w:val="20"/>
              </w:rPr>
              <w:t>, -</w:t>
            </w:r>
            <w:proofErr w:type="spellStart"/>
            <w:r w:rsidRPr="00214757">
              <w:rPr>
                <w:rFonts w:ascii="Comic Sans MS" w:eastAsia="Calibri" w:hAnsi="Comic Sans MS" w:cs="Arial"/>
                <w:color w:val="00B050"/>
                <w:sz w:val="20"/>
                <w:szCs w:val="20"/>
              </w:rPr>
              <w:t>est</w:t>
            </w:r>
            <w:proofErr w:type="spellEnd"/>
            <w:r w:rsidRPr="00214757">
              <w:rPr>
                <w:rFonts w:ascii="Comic Sans MS" w:eastAsia="Calibri" w:hAnsi="Comic Sans MS" w:cs="Arial"/>
                <w:color w:val="00B050"/>
                <w:sz w:val="20"/>
                <w:szCs w:val="20"/>
              </w:rPr>
              <w:t xml:space="preserve"> and –less (link with spelling) </w:t>
            </w:r>
          </w:p>
          <w:p w14:paraId="58A99984"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Identify and know the purpose of adjectives</w:t>
            </w:r>
            <w:r w:rsidRPr="00214757">
              <w:rPr>
                <w:rFonts w:ascii="Comic Sans MS" w:eastAsia="Comic Sans MS" w:hAnsi="Comic Sans MS" w:cs="Comic Sans MS"/>
                <w:sz w:val="16"/>
                <w:szCs w:val="16"/>
              </w:rPr>
              <w:t xml:space="preserve"> </w:t>
            </w:r>
          </w:p>
          <w:p w14:paraId="7D7344E0"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color w:val="00B050"/>
                <w:sz w:val="16"/>
                <w:szCs w:val="16"/>
              </w:rPr>
              <w:t xml:space="preserve">Write expanded noun phrases </w:t>
            </w:r>
            <w:r w:rsidRPr="00214757">
              <w:rPr>
                <w:rFonts w:ascii="Comic Sans MS" w:eastAsia="Comic Sans MS" w:hAnsi="Comic Sans MS" w:cs="Comic Sans MS"/>
                <w:sz w:val="16"/>
                <w:szCs w:val="16"/>
              </w:rPr>
              <w:t xml:space="preserve"> </w:t>
            </w:r>
          </w:p>
          <w:p w14:paraId="4A26431B" w14:textId="77777777" w:rsidR="00214757" w:rsidRPr="00214757" w:rsidRDefault="00214757" w:rsidP="003B0584">
            <w:pPr>
              <w:rPr>
                <w:rFonts w:ascii="Comic Sans MS" w:hAnsi="Comic Sans MS"/>
                <w:sz w:val="16"/>
                <w:szCs w:val="16"/>
              </w:rPr>
            </w:pPr>
          </w:p>
        </w:tc>
        <w:tc>
          <w:tcPr>
            <w:tcW w:w="977" w:type="pct"/>
          </w:tcPr>
          <w:p w14:paraId="38E934DB"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Willow Pattern Story</w:t>
            </w:r>
          </w:p>
          <w:p w14:paraId="659D8B6D" w14:textId="77777777" w:rsidR="00214757" w:rsidRPr="00214757" w:rsidRDefault="00214757" w:rsidP="003B0584">
            <w:pPr>
              <w:rPr>
                <w:rFonts w:ascii="Comic Sans MS" w:eastAsia="Calibri" w:hAnsi="Comic Sans MS" w:cs="Arial"/>
                <w:color w:val="00B050"/>
                <w:sz w:val="20"/>
                <w:szCs w:val="20"/>
              </w:rPr>
            </w:pPr>
            <w:r w:rsidRPr="00214757">
              <w:rPr>
                <w:rFonts w:ascii="Comic Sans MS" w:eastAsia="Calibri" w:hAnsi="Comic Sans MS" w:cs="Arial"/>
                <w:color w:val="00B050"/>
                <w:sz w:val="20"/>
                <w:szCs w:val="20"/>
              </w:rPr>
              <w:t>Form adjectives using –</w:t>
            </w:r>
            <w:proofErr w:type="spellStart"/>
            <w:r w:rsidRPr="00214757">
              <w:rPr>
                <w:rFonts w:ascii="Comic Sans MS" w:eastAsia="Calibri" w:hAnsi="Comic Sans MS" w:cs="Arial"/>
                <w:color w:val="00B050"/>
                <w:sz w:val="20"/>
                <w:szCs w:val="20"/>
              </w:rPr>
              <w:t>ful</w:t>
            </w:r>
            <w:proofErr w:type="spellEnd"/>
            <w:r w:rsidRPr="00214757">
              <w:rPr>
                <w:rFonts w:ascii="Comic Sans MS" w:eastAsia="Calibri" w:hAnsi="Comic Sans MS" w:cs="Arial"/>
                <w:color w:val="00B050"/>
                <w:sz w:val="20"/>
                <w:szCs w:val="20"/>
              </w:rPr>
              <w:t>, -</w:t>
            </w:r>
            <w:proofErr w:type="spellStart"/>
            <w:r w:rsidRPr="00214757">
              <w:rPr>
                <w:rFonts w:ascii="Comic Sans MS" w:eastAsia="Calibri" w:hAnsi="Comic Sans MS" w:cs="Arial"/>
                <w:color w:val="00B050"/>
                <w:sz w:val="20"/>
                <w:szCs w:val="20"/>
              </w:rPr>
              <w:t>er</w:t>
            </w:r>
            <w:proofErr w:type="spellEnd"/>
            <w:r w:rsidRPr="00214757">
              <w:rPr>
                <w:rFonts w:ascii="Comic Sans MS" w:eastAsia="Calibri" w:hAnsi="Comic Sans MS" w:cs="Arial"/>
                <w:color w:val="00B050"/>
                <w:sz w:val="20"/>
                <w:szCs w:val="20"/>
              </w:rPr>
              <w:t>, -</w:t>
            </w:r>
            <w:proofErr w:type="spellStart"/>
            <w:r w:rsidRPr="00214757">
              <w:rPr>
                <w:rFonts w:ascii="Comic Sans MS" w:eastAsia="Calibri" w:hAnsi="Comic Sans MS" w:cs="Arial"/>
                <w:color w:val="00B050"/>
                <w:sz w:val="20"/>
                <w:szCs w:val="20"/>
              </w:rPr>
              <w:t>est</w:t>
            </w:r>
            <w:proofErr w:type="spellEnd"/>
            <w:r w:rsidRPr="00214757">
              <w:rPr>
                <w:rFonts w:ascii="Comic Sans MS" w:eastAsia="Calibri" w:hAnsi="Comic Sans MS" w:cs="Arial"/>
                <w:color w:val="00B050"/>
                <w:sz w:val="20"/>
                <w:szCs w:val="20"/>
              </w:rPr>
              <w:t xml:space="preserve"> and –less (link with spelling) </w:t>
            </w:r>
          </w:p>
          <w:p w14:paraId="67FAB494"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Identify and know the purpose of adjectives</w:t>
            </w:r>
            <w:r w:rsidRPr="00214757">
              <w:rPr>
                <w:rFonts w:ascii="Comic Sans MS" w:eastAsia="Comic Sans MS" w:hAnsi="Comic Sans MS" w:cs="Comic Sans MS"/>
                <w:sz w:val="16"/>
                <w:szCs w:val="16"/>
              </w:rPr>
              <w:t xml:space="preserve"> </w:t>
            </w:r>
          </w:p>
          <w:p w14:paraId="17EE85C2"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color w:val="00B050"/>
                <w:sz w:val="16"/>
                <w:szCs w:val="16"/>
              </w:rPr>
              <w:t xml:space="preserve">Write expanded noun phrases </w:t>
            </w:r>
            <w:r w:rsidRPr="00214757">
              <w:rPr>
                <w:rFonts w:ascii="Comic Sans MS" w:eastAsia="Comic Sans MS" w:hAnsi="Comic Sans MS" w:cs="Comic Sans MS"/>
                <w:sz w:val="16"/>
                <w:szCs w:val="16"/>
              </w:rPr>
              <w:t xml:space="preserve"> </w:t>
            </w:r>
          </w:p>
          <w:p w14:paraId="348E1DD9" w14:textId="77777777" w:rsidR="00214757" w:rsidRPr="00214757" w:rsidRDefault="00214757" w:rsidP="003B0584">
            <w:pPr>
              <w:rPr>
                <w:rFonts w:ascii="Comic Sans MS" w:hAnsi="Comic Sans MS"/>
                <w:sz w:val="16"/>
                <w:szCs w:val="16"/>
              </w:rPr>
            </w:pPr>
          </w:p>
        </w:tc>
        <w:tc>
          <w:tcPr>
            <w:tcW w:w="412" w:type="pct"/>
          </w:tcPr>
          <w:p w14:paraId="4B1BD46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Dragons in the City</w:t>
            </w:r>
          </w:p>
          <w:p w14:paraId="05B0C466" w14:textId="77777777" w:rsidR="00214757" w:rsidRPr="00214757" w:rsidRDefault="00214757" w:rsidP="003B0584">
            <w:pPr>
              <w:rPr>
                <w:rFonts w:ascii="Comic Sans MS" w:hAnsi="Comic Sans MS"/>
                <w:sz w:val="16"/>
                <w:szCs w:val="16"/>
              </w:rPr>
            </w:pPr>
          </w:p>
        </w:tc>
        <w:tc>
          <w:tcPr>
            <w:tcW w:w="764" w:type="pct"/>
          </w:tcPr>
          <w:p w14:paraId="696B210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Dragons in the City</w:t>
            </w:r>
          </w:p>
          <w:p w14:paraId="4DDE9DD9" w14:textId="77777777" w:rsidR="00214757" w:rsidRPr="00214757" w:rsidRDefault="00214757" w:rsidP="003B0584">
            <w:pPr>
              <w:rPr>
                <w:rFonts w:ascii="Comic Sans MS" w:hAnsi="Comic Sans MS"/>
                <w:sz w:val="16"/>
                <w:szCs w:val="16"/>
              </w:rPr>
            </w:pPr>
          </w:p>
        </w:tc>
      </w:tr>
      <w:tr w:rsidR="00214757" w:rsidRPr="00214757" w14:paraId="0E480526" w14:textId="77777777" w:rsidTr="00214757">
        <w:tc>
          <w:tcPr>
            <w:tcW w:w="435" w:type="pct"/>
            <w:shd w:val="clear" w:color="auto" w:fill="98182D"/>
          </w:tcPr>
          <w:p w14:paraId="58929448"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Reading </w:t>
            </w:r>
          </w:p>
        </w:tc>
        <w:tc>
          <w:tcPr>
            <w:tcW w:w="839" w:type="pct"/>
          </w:tcPr>
          <w:p w14:paraId="0A4F806D"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Whole class reading</w:t>
            </w:r>
          </w:p>
          <w:p w14:paraId="26FE8926" w14:textId="77777777" w:rsidR="00214757" w:rsidRPr="00214757" w:rsidRDefault="00214757" w:rsidP="003B0584">
            <w:pPr>
              <w:rPr>
                <w:rFonts w:ascii="Comic Sans MS" w:eastAsia="Comic Sans MS" w:hAnsi="Comic Sans MS" w:cs="Comic Sans MS"/>
                <w:color w:val="7030A0"/>
                <w:sz w:val="16"/>
                <w:szCs w:val="16"/>
              </w:rPr>
            </w:pPr>
            <w:r w:rsidRPr="00214757">
              <w:rPr>
                <w:rFonts w:ascii="Comic Sans MS" w:eastAsia="Comic Sans MS" w:hAnsi="Comic Sans MS" w:cs="Comic Sans MS"/>
                <w:sz w:val="16"/>
                <w:szCs w:val="16"/>
              </w:rPr>
              <w:t>Yun and the Ice Spirit – Bug Club</w:t>
            </w:r>
          </w:p>
        </w:tc>
        <w:tc>
          <w:tcPr>
            <w:tcW w:w="691" w:type="pct"/>
          </w:tcPr>
          <w:p w14:paraId="0DE04F73" w14:textId="77777777" w:rsidR="00214757" w:rsidRPr="00214757" w:rsidRDefault="00214757" w:rsidP="003B0584">
            <w:pPr>
              <w:rPr>
                <w:rFonts w:ascii="Comic Sans MS" w:eastAsia="Comic Sans MS" w:hAnsi="Comic Sans MS" w:cs="Comic Sans MS"/>
                <w:sz w:val="16"/>
                <w:szCs w:val="16"/>
              </w:rPr>
            </w:pPr>
            <w:r w:rsidRPr="00214757">
              <w:rPr>
                <w:rFonts w:ascii="Comic Sans MS" w:hAnsi="Comic Sans MS"/>
                <w:sz w:val="16"/>
                <w:szCs w:val="16"/>
              </w:rPr>
              <w:t>Guided Reading</w:t>
            </w:r>
            <w:bookmarkStart w:id="0" w:name="_GoBack"/>
            <w:bookmarkEnd w:id="0"/>
          </w:p>
        </w:tc>
        <w:tc>
          <w:tcPr>
            <w:tcW w:w="882" w:type="pct"/>
          </w:tcPr>
          <w:p w14:paraId="71549DA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Whole Class Reading</w:t>
            </w:r>
          </w:p>
        </w:tc>
        <w:tc>
          <w:tcPr>
            <w:tcW w:w="977" w:type="pct"/>
          </w:tcPr>
          <w:p w14:paraId="5632112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Whole Class Reading</w:t>
            </w:r>
          </w:p>
        </w:tc>
        <w:tc>
          <w:tcPr>
            <w:tcW w:w="412" w:type="pct"/>
          </w:tcPr>
          <w:p w14:paraId="59C9B3A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Whole Class Reading </w:t>
            </w:r>
          </w:p>
        </w:tc>
        <w:tc>
          <w:tcPr>
            <w:tcW w:w="764" w:type="pct"/>
          </w:tcPr>
          <w:p w14:paraId="29FDF26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Whole Class Reading</w:t>
            </w:r>
          </w:p>
        </w:tc>
      </w:tr>
      <w:tr w:rsidR="00214757" w:rsidRPr="00214757" w14:paraId="1F800D3D" w14:textId="77777777" w:rsidTr="00214757">
        <w:tc>
          <w:tcPr>
            <w:tcW w:w="435" w:type="pct"/>
            <w:vMerge w:val="restart"/>
            <w:shd w:val="clear" w:color="auto" w:fill="98182D"/>
          </w:tcPr>
          <w:p w14:paraId="7BFA461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Science</w:t>
            </w:r>
          </w:p>
          <w:p w14:paraId="4B5FBE8A"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Seasons – comparing weather </w:t>
            </w:r>
          </w:p>
          <w:p w14:paraId="331D9A69"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11B985A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1549843B" w14:textId="77777777" w:rsidR="00214757" w:rsidRPr="00214757" w:rsidRDefault="00214757" w:rsidP="003B0584">
            <w:pPr>
              <w:rPr>
                <w:rFonts w:ascii="Comic Sans MS" w:eastAsia="Times New Roman" w:hAnsi="Comic Sans MS" w:cs="Arial"/>
                <w:color w:val="00B050"/>
                <w:sz w:val="20"/>
                <w:szCs w:val="24"/>
              </w:rPr>
            </w:pPr>
            <w:r w:rsidRPr="00214757">
              <w:rPr>
                <w:rFonts w:ascii="Comic Sans MS" w:hAnsi="Comic Sans MS"/>
                <w:sz w:val="16"/>
                <w:szCs w:val="16"/>
              </w:rPr>
              <w:t xml:space="preserve">Y2   </w:t>
            </w:r>
            <w:r w:rsidRPr="00214757">
              <w:rPr>
                <w:rFonts w:ascii="Comic Sans MS" w:hAnsi="Comic Sans MS"/>
                <w:color w:val="00B050"/>
                <w:sz w:val="16"/>
                <w:szCs w:val="16"/>
              </w:rPr>
              <w:t xml:space="preserve">Ask simple questions about their experiences and observations of objects, living things or events. </w:t>
            </w:r>
            <w:r w:rsidRPr="00214757">
              <w:rPr>
                <w:rFonts w:ascii="Comic Sans MS" w:eastAsia="Times New Roman" w:hAnsi="Comic Sans MS" w:cs="Arial"/>
                <w:color w:val="00B050"/>
                <w:sz w:val="20"/>
                <w:szCs w:val="24"/>
              </w:rPr>
              <w:t>Make measurements using non</w:t>
            </w:r>
            <w:r w:rsidRPr="00214757">
              <w:rPr>
                <w:rFonts w:ascii="Times New Roman" w:eastAsia="Times New Roman" w:hAnsi="Times New Roman" w:cs="Times New Roman"/>
                <w:color w:val="00B050"/>
                <w:sz w:val="20"/>
                <w:szCs w:val="24"/>
              </w:rPr>
              <w:t>‐</w:t>
            </w:r>
            <w:r w:rsidRPr="00214757">
              <w:rPr>
                <w:rFonts w:ascii="Comic Sans MS" w:eastAsia="Times New Roman" w:hAnsi="Comic Sans MS" w:cs="Arial"/>
                <w:color w:val="00B050"/>
                <w:sz w:val="20"/>
                <w:szCs w:val="24"/>
              </w:rPr>
              <w:t>standard and standard units of measure.</w:t>
            </w:r>
          </w:p>
          <w:p w14:paraId="40628B1F" w14:textId="77777777" w:rsidR="00214757" w:rsidRPr="00214757" w:rsidRDefault="00214757" w:rsidP="003B0584">
            <w:pPr>
              <w:rPr>
                <w:rFonts w:ascii="Comic Sans MS" w:hAnsi="Comic Sans MS"/>
                <w:sz w:val="16"/>
                <w:szCs w:val="16"/>
              </w:rPr>
            </w:pPr>
            <w:r w:rsidRPr="00214757">
              <w:rPr>
                <w:rFonts w:ascii="Comic Sans MS" w:eastAsia="Times New Roman" w:hAnsi="Comic Sans MS" w:cs="Arial"/>
                <w:color w:val="00B050"/>
                <w:sz w:val="20"/>
                <w:szCs w:val="24"/>
              </w:rPr>
              <w:t xml:space="preserve">Use equipment, provided for observation and measuring, correctly. Observe closely. </w:t>
            </w:r>
            <w:r w:rsidRPr="00214757">
              <w:rPr>
                <w:rFonts w:ascii="Comic Sans MS" w:hAnsi="Comic Sans MS" w:cs="Arial"/>
                <w:color w:val="00B050"/>
                <w:sz w:val="20"/>
              </w:rPr>
              <w:t>Report on and record findings as drawings, photographs, labelled diagrams, orally, as displays, or in simple prepared tables or charts.</w:t>
            </w:r>
          </w:p>
        </w:tc>
      </w:tr>
      <w:tr w:rsidR="00214757" w:rsidRPr="00214757" w14:paraId="7249B5CE" w14:textId="77777777" w:rsidTr="00214757">
        <w:tc>
          <w:tcPr>
            <w:tcW w:w="435" w:type="pct"/>
            <w:vMerge/>
            <w:shd w:val="clear" w:color="auto" w:fill="98182D"/>
          </w:tcPr>
          <w:p w14:paraId="0E88A2FF" w14:textId="77777777" w:rsidR="00214757" w:rsidRPr="00214757" w:rsidRDefault="00214757" w:rsidP="003B0584">
            <w:pPr>
              <w:rPr>
                <w:rFonts w:ascii="Comic Sans MS" w:hAnsi="Comic Sans MS"/>
                <w:b/>
                <w:color w:val="FFFFFF" w:themeColor="background1"/>
                <w:sz w:val="18"/>
                <w:szCs w:val="16"/>
              </w:rPr>
            </w:pPr>
          </w:p>
        </w:tc>
        <w:tc>
          <w:tcPr>
            <w:tcW w:w="839" w:type="pct"/>
          </w:tcPr>
          <w:p w14:paraId="2AE1CF3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33D6CB1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5239287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75D2162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17A997F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60387E1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0A6F27BA" w14:textId="77777777" w:rsidTr="00214757">
        <w:tc>
          <w:tcPr>
            <w:tcW w:w="435" w:type="pct"/>
            <w:vMerge/>
            <w:shd w:val="clear" w:color="auto" w:fill="98182D"/>
          </w:tcPr>
          <w:p w14:paraId="10D0994C" w14:textId="77777777" w:rsidR="00214757" w:rsidRPr="00214757" w:rsidRDefault="00214757" w:rsidP="003B0584">
            <w:pPr>
              <w:rPr>
                <w:rFonts w:ascii="Comic Sans MS" w:hAnsi="Comic Sans MS"/>
                <w:b/>
                <w:color w:val="FFFFFF" w:themeColor="background1"/>
                <w:sz w:val="18"/>
                <w:szCs w:val="16"/>
              </w:rPr>
            </w:pPr>
          </w:p>
        </w:tc>
        <w:tc>
          <w:tcPr>
            <w:tcW w:w="839" w:type="pct"/>
          </w:tcPr>
          <w:p w14:paraId="2D95BD0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Observe changes across the seasons </w:t>
            </w:r>
          </w:p>
        </w:tc>
        <w:tc>
          <w:tcPr>
            <w:tcW w:w="691" w:type="pct"/>
          </w:tcPr>
          <w:p w14:paraId="64813C6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Observe the weather associated with the seasons </w:t>
            </w:r>
          </w:p>
        </w:tc>
        <w:tc>
          <w:tcPr>
            <w:tcW w:w="882" w:type="pct"/>
          </w:tcPr>
          <w:p w14:paraId="4CF8637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Observe the weather associated with the seasons</w:t>
            </w:r>
          </w:p>
        </w:tc>
        <w:tc>
          <w:tcPr>
            <w:tcW w:w="977" w:type="pct"/>
          </w:tcPr>
          <w:p w14:paraId="700B95D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Observe the weather over time. </w:t>
            </w:r>
          </w:p>
          <w:p w14:paraId="0780C80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Become aware of day length </w:t>
            </w:r>
          </w:p>
        </w:tc>
        <w:tc>
          <w:tcPr>
            <w:tcW w:w="412" w:type="pct"/>
          </w:tcPr>
          <w:p w14:paraId="72877E4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Consider the effects the weather has </w:t>
            </w:r>
          </w:p>
        </w:tc>
        <w:tc>
          <w:tcPr>
            <w:tcW w:w="764" w:type="pct"/>
          </w:tcPr>
          <w:p w14:paraId="5305392C" w14:textId="77777777" w:rsidR="00214757" w:rsidRPr="00214757" w:rsidRDefault="00214757" w:rsidP="00214757">
            <w:pPr>
              <w:rPr>
                <w:rFonts w:ascii="Comic Sans MS" w:hAnsi="Comic Sans MS"/>
                <w:color w:val="FF0000"/>
                <w:sz w:val="16"/>
                <w:szCs w:val="16"/>
              </w:rPr>
            </w:pPr>
            <w:r w:rsidRPr="00214757">
              <w:rPr>
                <w:rFonts w:ascii="Comic Sans MS" w:hAnsi="Comic Sans MS"/>
                <w:color w:val="FF0000"/>
                <w:sz w:val="16"/>
                <w:szCs w:val="16"/>
              </w:rPr>
              <w:t xml:space="preserve">Could do Chinese weather here </w:t>
            </w:r>
          </w:p>
        </w:tc>
      </w:tr>
      <w:tr w:rsidR="00214757" w:rsidRPr="00214757" w14:paraId="42237713" w14:textId="77777777" w:rsidTr="00214757">
        <w:tc>
          <w:tcPr>
            <w:tcW w:w="435" w:type="pct"/>
            <w:vMerge w:val="restart"/>
            <w:shd w:val="clear" w:color="auto" w:fill="98182D"/>
          </w:tcPr>
          <w:p w14:paraId="6553BCC5"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Topic</w:t>
            </w:r>
          </w:p>
          <w:p w14:paraId="587DC63B"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Geography</w:t>
            </w:r>
          </w:p>
          <w:p w14:paraId="6C2A9827" w14:textId="77777777" w:rsidR="00214757" w:rsidRPr="00214757" w:rsidRDefault="00214757" w:rsidP="003B0584">
            <w:pPr>
              <w:rPr>
                <w:rFonts w:ascii="Comic Sans MS" w:hAnsi="Comic Sans MS"/>
                <w:b/>
                <w:color w:val="FFFFFF" w:themeColor="background1"/>
                <w:sz w:val="18"/>
                <w:szCs w:val="16"/>
              </w:rPr>
            </w:pPr>
          </w:p>
          <w:p w14:paraId="391BFE63"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01FAFD4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14D42494" w14:textId="77777777" w:rsidR="00214757" w:rsidRPr="00214757" w:rsidRDefault="00214757" w:rsidP="003B0584">
            <w:pPr>
              <w:rPr>
                <w:rFonts w:ascii="Comic Sans MS" w:hAnsi="Comic Sans MS" w:cstheme="minorHAnsi"/>
                <w:color w:val="00B050"/>
                <w:sz w:val="20"/>
                <w:szCs w:val="20"/>
              </w:rPr>
            </w:pPr>
            <w:r w:rsidRPr="00214757">
              <w:rPr>
                <w:rFonts w:ascii="Comic Sans MS" w:hAnsi="Comic Sans MS"/>
                <w:sz w:val="16"/>
                <w:szCs w:val="16"/>
              </w:rPr>
              <w:t>Y2</w:t>
            </w:r>
            <w:r w:rsidRPr="00214757">
              <w:rPr>
                <w:rFonts w:ascii="Comic Sans MS" w:hAnsi="Comic Sans MS"/>
              </w:rPr>
              <w:t xml:space="preserve"> </w:t>
            </w:r>
            <w:r w:rsidRPr="00214757">
              <w:rPr>
                <w:rFonts w:ascii="Comic Sans MS" w:hAnsi="Comic Sans MS" w:cstheme="minorHAnsi"/>
                <w:color w:val="00B050"/>
                <w:sz w:val="20"/>
                <w:szCs w:val="20"/>
              </w:rPr>
              <w:t>Name and locate the world’s seven continents and five oceans. Understand geographical similarities and differences through studying the human and physical geography of a small area of the United Kingdom, and of a small area in a non-European country. Identify seasonal/daily weather patterns (Basic weather symbols) in the UK and the location of hot and cold areas of the world in relation to the equator and the North and South poles.</w:t>
            </w:r>
          </w:p>
          <w:p w14:paraId="298BFEB0" w14:textId="77777777" w:rsidR="00214757" w:rsidRPr="00214757" w:rsidRDefault="00214757" w:rsidP="003B0584">
            <w:pPr>
              <w:rPr>
                <w:rFonts w:ascii="Comic Sans MS" w:hAnsi="Comic Sans MS" w:cstheme="minorHAnsi"/>
                <w:color w:val="00B050"/>
                <w:sz w:val="20"/>
                <w:szCs w:val="20"/>
              </w:rPr>
            </w:pPr>
            <w:r w:rsidRPr="00214757">
              <w:rPr>
                <w:rFonts w:ascii="Comic Sans MS" w:hAnsi="Comic Sans MS" w:cstheme="minorHAnsi"/>
                <w:color w:val="00B050"/>
                <w:sz w:val="20"/>
                <w:szCs w:val="20"/>
              </w:rPr>
              <w:t>Use basic Geographical vocabulary to refer to key physical features (</w:t>
            </w:r>
            <w:proofErr w:type="spellStart"/>
            <w:r w:rsidRPr="00214757">
              <w:rPr>
                <w:rFonts w:ascii="Comic Sans MS" w:hAnsi="Comic Sans MS" w:cstheme="minorHAnsi"/>
                <w:color w:val="00B050"/>
                <w:sz w:val="20"/>
                <w:szCs w:val="20"/>
              </w:rPr>
              <w:t>inc</w:t>
            </w:r>
            <w:proofErr w:type="spellEnd"/>
            <w:r w:rsidRPr="00214757">
              <w:rPr>
                <w:rFonts w:ascii="Comic Sans MS" w:hAnsi="Comic Sans MS" w:cstheme="minorHAnsi"/>
                <w:color w:val="00B050"/>
                <w:sz w:val="20"/>
                <w:szCs w:val="20"/>
              </w:rPr>
              <w:t xml:space="preserve"> – beach, cliff, coast, forest, hill, mountain, sea, ocean, river, soil, valley, vegetation, season, weather)</w:t>
            </w:r>
          </w:p>
          <w:p w14:paraId="7AB663E6" w14:textId="77777777" w:rsidR="00214757" w:rsidRPr="00214757" w:rsidRDefault="00214757" w:rsidP="003B0584">
            <w:pPr>
              <w:rPr>
                <w:rFonts w:ascii="Comic Sans MS" w:hAnsi="Comic Sans MS"/>
                <w:color w:val="00B050"/>
                <w:sz w:val="16"/>
                <w:szCs w:val="16"/>
              </w:rPr>
            </w:pPr>
            <w:proofErr w:type="gramStart"/>
            <w:r w:rsidRPr="00214757">
              <w:rPr>
                <w:rFonts w:ascii="Comic Sans MS" w:hAnsi="Comic Sans MS" w:cstheme="minorHAnsi"/>
                <w:color w:val="00B050"/>
                <w:sz w:val="20"/>
                <w:szCs w:val="20"/>
              </w:rPr>
              <w:t>and</w:t>
            </w:r>
            <w:proofErr w:type="gramEnd"/>
            <w:r w:rsidRPr="00214757">
              <w:rPr>
                <w:rFonts w:ascii="Comic Sans MS" w:hAnsi="Comic Sans MS" w:cstheme="minorHAnsi"/>
                <w:color w:val="00B050"/>
                <w:sz w:val="20"/>
                <w:szCs w:val="20"/>
              </w:rPr>
              <w:t xml:space="preserve"> human features (</w:t>
            </w:r>
            <w:proofErr w:type="spellStart"/>
            <w:r w:rsidRPr="00214757">
              <w:rPr>
                <w:rFonts w:ascii="Comic Sans MS" w:hAnsi="Comic Sans MS" w:cstheme="minorHAnsi"/>
                <w:color w:val="00B050"/>
                <w:sz w:val="20"/>
                <w:szCs w:val="20"/>
              </w:rPr>
              <w:t>inc</w:t>
            </w:r>
            <w:proofErr w:type="spellEnd"/>
            <w:r w:rsidRPr="00214757">
              <w:rPr>
                <w:rFonts w:ascii="Comic Sans MS" w:hAnsi="Comic Sans MS" w:cstheme="minorHAnsi"/>
                <w:color w:val="00B050"/>
                <w:sz w:val="20"/>
                <w:szCs w:val="20"/>
              </w:rPr>
              <w:t xml:space="preserve"> city, town, village, factory, farm, house, office, port, harbour, shop) of a contrasting non-European country. Use aerial photographs and plan perspectives to recognise landmarks and basic human and physical features: devise a simple map; and use and construct basic symbols in a key. </w:t>
            </w:r>
          </w:p>
        </w:tc>
      </w:tr>
      <w:tr w:rsidR="00214757" w:rsidRPr="00214757" w14:paraId="11A019EA" w14:textId="77777777" w:rsidTr="00214757">
        <w:tc>
          <w:tcPr>
            <w:tcW w:w="435" w:type="pct"/>
            <w:vMerge/>
            <w:shd w:val="clear" w:color="auto" w:fill="98182D"/>
          </w:tcPr>
          <w:p w14:paraId="659BEBF1" w14:textId="77777777" w:rsidR="00214757" w:rsidRPr="00214757" w:rsidRDefault="00214757" w:rsidP="003B0584">
            <w:pPr>
              <w:rPr>
                <w:rFonts w:ascii="Comic Sans MS" w:hAnsi="Comic Sans MS"/>
                <w:b/>
                <w:color w:val="FFFFFF" w:themeColor="background1"/>
                <w:sz w:val="18"/>
                <w:szCs w:val="16"/>
              </w:rPr>
            </w:pPr>
          </w:p>
        </w:tc>
        <w:tc>
          <w:tcPr>
            <w:tcW w:w="839" w:type="pct"/>
          </w:tcPr>
          <w:p w14:paraId="29B766C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7BEF8FA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3067CB7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18F4A7F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7CDC502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2AFB9C18"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6630B5C8" w14:textId="77777777" w:rsidTr="00214757">
        <w:tc>
          <w:tcPr>
            <w:tcW w:w="435" w:type="pct"/>
            <w:vMerge/>
            <w:shd w:val="clear" w:color="auto" w:fill="98182D"/>
          </w:tcPr>
          <w:p w14:paraId="460EEDA4" w14:textId="77777777" w:rsidR="00214757" w:rsidRPr="00214757" w:rsidRDefault="00214757" w:rsidP="003B0584">
            <w:pPr>
              <w:rPr>
                <w:rFonts w:ascii="Comic Sans MS" w:hAnsi="Comic Sans MS"/>
                <w:b/>
                <w:color w:val="FFFFFF" w:themeColor="background1"/>
                <w:sz w:val="18"/>
                <w:szCs w:val="16"/>
              </w:rPr>
            </w:pPr>
          </w:p>
        </w:tc>
        <w:tc>
          <w:tcPr>
            <w:tcW w:w="839" w:type="pct"/>
          </w:tcPr>
          <w:p w14:paraId="45BF78EE" w14:textId="77777777" w:rsidR="00214757" w:rsidRPr="00214757" w:rsidRDefault="00214757" w:rsidP="003B0584">
            <w:pPr>
              <w:rPr>
                <w:rFonts w:ascii="Comic Sans MS" w:hAnsi="Comic Sans MS"/>
              </w:rPr>
            </w:pPr>
            <w:r w:rsidRPr="00214757">
              <w:rPr>
                <w:rFonts w:ascii="Comic Sans MS" w:hAnsi="Comic Sans MS"/>
              </w:rPr>
              <w:t xml:space="preserve">Continents </w:t>
            </w:r>
          </w:p>
          <w:p w14:paraId="5D8F1FD2" w14:textId="77777777" w:rsidR="00214757" w:rsidRPr="00214757" w:rsidRDefault="00214757" w:rsidP="003B0584">
            <w:pPr>
              <w:rPr>
                <w:rFonts w:ascii="Comic Sans MS" w:hAnsi="Comic Sans MS"/>
              </w:rPr>
            </w:pPr>
            <w:r w:rsidRPr="00214757">
              <w:rPr>
                <w:rFonts w:ascii="Comic Sans MS" w:hAnsi="Comic Sans MS"/>
              </w:rPr>
              <w:t>Label continents/ listen to song</w:t>
            </w:r>
          </w:p>
        </w:tc>
        <w:tc>
          <w:tcPr>
            <w:tcW w:w="691" w:type="pct"/>
          </w:tcPr>
          <w:p w14:paraId="56C4A191"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Where is China and UK? - population</w:t>
            </w:r>
          </w:p>
        </w:tc>
        <w:tc>
          <w:tcPr>
            <w:tcW w:w="882" w:type="pct"/>
          </w:tcPr>
          <w:p w14:paraId="50770F31"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 xml:space="preserve">China – physical features Great Wall of China </w:t>
            </w:r>
          </w:p>
          <w:p w14:paraId="028EAAA3" w14:textId="77777777" w:rsidR="00214757" w:rsidRPr="00214757" w:rsidRDefault="00214757" w:rsidP="003B0584">
            <w:pPr>
              <w:rPr>
                <w:rFonts w:ascii="Comic Sans MS" w:eastAsia="Comic Sans MS" w:hAnsi="Comic Sans MS" w:cs="Comic Sans MS"/>
                <w:sz w:val="16"/>
                <w:szCs w:val="16"/>
              </w:rPr>
            </w:pPr>
          </w:p>
        </w:tc>
        <w:tc>
          <w:tcPr>
            <w:tcW w:w="977" w:type="pct"/>
          </w:tcPr>
          <w:p w14:paraId="3634EEE8"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Flag and Currency</w:t>
            </w:r>
          </w:p>
          <w:p w14:paraId="27BDFCE6"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Comparing flags and money</w:t>
            </w:r>
          </w:p>
        </w:tc>
        <w:tc>
          <w:tcPr>
            <w:tcW w:w="412" w:type="pct"/>
          </w:tcPr>
          <w:p w14:paraId="3E9BBA0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Mandarin language and writing</w:t>
            </w:r>
          </w:p>
        </w:tc>
        <w:tc>
          <w:tcPr>
            <w:tcW w:w="764" w:type="pct"/>
          </w:tcPr>
          <w:p w14:paraId="773C7A6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Chinese New Year</w:t>
            </w:r>
          </w:p>
        </w:tc>
      </w:tr>
      <w:tr w:rsidR="00214757" w:rsidRPr="00214757" w14:paraId="6119CB46" w14:textId="77777777" w:rsidTr="00214757">
        <w:tc>
          <w:tcPr>
            <w:tcW w:w="435" w:type="pct"/>
            <w:vMerge w:val="restart"/>
            <w:shd w:val="clear" w:color="auto" w:fill="98182D"/>
          </w:tcPr>
          <w:p w14:paraId="75BA96F0"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Art/DT</w:t>
            </w:r>
          </w:p>
          <w:p w14:paraId="123D7ADD" w14:textId="77777777" w:rsidR="00214757" w:rsidRPr="00214757" w:rsidRDefault="00214757" w:rsidP="003B0584">
            <w:pPr>
              <w:rPr>
                <w:rFonts w:ascii="Comic Sans MS" w:hAnsi="Comic Sans MS"/>
                <w:b/>
                <w:color w:val="FFFFFF" w:themeColor="background1"/>
                <w:sz w:val="18"/>
                <w:szCs w:val="16"/>
              </w:rPr>
            </w:pPr>
          </w:p>
          <w:p w14:paraId="5B9F258F"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0370BE6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1745855C" w14:textId="77777777" w:rsidR="00214757" w:rsidRPr="00214757" w:rsidRDefault="00214757" w:rsidP="003B0584">
            <w:pPr>
              <w:rPr>
                <w:rFonts w:ascii="Comic Sans MS" w:hAnsi="Comic Sans MS" w:cs="Arial"/>
                <w:sz w:val="20"/>
                <w:szCs w:val="20"/>
              </w:rPr>
            </w:pPr>
            <w:proofErr w:type="spellStart"/>
            <w:r w:rsidRPr="00214757">
              <w:rPr>
                <w:rFonts w:ascii="Comic Sans MS" w:hAnsi="Comic Sans MS" w:cs="Arial"/>
                <w:sz w:val="20"/>
                <w:szCs w:val="20"/>
              </w:rPr>
              <w:lastRenderedPageBreak/>
              <w:t>Yr</w:t>
            </w:r>
            <w:proofErr w:type="spellEnd"/>
            <w:r w:rsidRPr="00214757">
              <w:rPr>
                <w:rFonts w:ascii="Comic Sans MS" w:hAnsi="Comic Sans MS" w:cs="Arial"/>
                <w:sz w:val="20"/>
                <w:szCs w:val="20"/>
              </w:rPr>
              <w:t xml:space="preserve"> 2 </w:t>
            </w:r>
            <w:r w:rsidRPr="00214757">
              <w:rPr>
                <w:rFonts w:ascii="Comic Sans MS" w:hAnsi="Comic Sans MS" w:cs="Arial"/>
                <w:color w:val="00B050"/>
                <w:sz w:val="20"/>
                <w:szCs w:val="20"/>
              </w:rPr>
              <w:t xml:space="preserve">Review what they and others have done and say what they think and feel about it.  E.g. Annotate sketchbook Identify what they might change in their current work or develop in their future work. Annotate work in sketchbook. Mix a range of secondary colours, shades and tones. Experiment with tools and techniques, </w:t>
            </w:r>
            <w:proofErr w:type="spellStart"/>
            <w:r w:rsidRPr="00214757">
              <w:rPr>
                <w:rFonts w:ascii="Comic Sans MS" w:hAnsi="Comic Sans MS" w:cs="Arial"/>
                <w:color w:val="00B050"/>
                <w:sz w:val="20"/>
                <w:szCs w:val="20"/>
              </w:rPr>
              <w:t>inc.</w:t>
            </w:r>
            <w:proofErr w:type="spellEnd"/>
            <w:r w:rsidRPr="00214757">
              <w:rPr>
                <w:rFonts w:ascii="Comic Sans MS" w:hAnsi="Comic Sans MS" w:cs="Arial"/>
                <w:color w:val="00B050"/>
                <w:sz w:val="20"/>
                <w:szCs w:val="20"/>
              </w:rPr>
              <w:t xml:space="preserve"> layering, mixing media, scraping through etc. Name different types of paint and their properties. Work on a range of scales e.g. large brush on large paper etc. Mix and match colours using artefacts and objects.</w:t>
            </w:r>
          </w:p>
        </w:tc>
      </w:tr>
      <w:tr w:rsidR="00214757" w:rsidRPr="00214757" w14:paraId="5F41E726" w14:textId="77777777" w:rsidTr="00214757">
        <w:tc>
          <w:tcPr>
            <w:tcW w:w="435" w:type="pct"/>
            <w:vMerge/>
            <w:shd w:val="clear" w:color="auto" w:fill="98182D"/>
          </w:tcPr>
          <w:p w14:paraId="359826C1" w14:textId="77777777" w:rsidR="00214757" w:rsidRPr="00214757" w:rsidRDefault="00214757" w:rsidP="003B0584">
            <w:pPr>
              <w:rPr>
                <w:rFonts w:ascii="Comic Sans MS" w:hAnsi="Comic Sans MS"/>
                <w:b/>
                <w:color w:val="FFFFFF" w:themeColor="background1"/>
                <w:sz w:val="18"/>
                <w:szCs w:val="16"/>
              </w:rPr>
            </w:pPr>
          </w:p>
        </w:tc>
        <w:tc>
          <w:tcPr>
            <w:tcW w:w="839" w:type="pct"/>
          </w:tcPr>
          <w:p w14:paraId="29138A4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6DACF9F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1FFF7F8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27CD553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0B4ABE4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4D7366F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0EBD5944" w14:textId="77777777" w:rsidTr="00214757">
        <w:tc>
          <w:tcPr>
            <w:tcW w:w="435" w:type="pct"/>
            <w:vMerge/>
            <w:shd w:val="clear" w:color="auto" w:fill="98182D"/>
          </w:tcPr>
          <w:p w14:paraId="7E4D7956" w14:textId="77777777" w:rsidR="00214757" w:rsidRPr="00214757" w:rsidRDefault="00214757" w:rsidP="003B0584">
            <w:pPr>
              <w:rPr>
                <w:rFonts w:ascii="Comic Sans MS" w:hAnsi="Comic Sans MS"/>
                <w:b/>
                <w:color w:val="FFFFFF" w:themeColor="background1"/>
                <w:sz w:val="18"/>
                <w:szCs w:val="16"/>
              </w:rPr>
            </w:pPr>
          </w:p>
        </w:tc>
        <w:tc>
          <w:tcPr>
            <w:tcW w:w="839" w:type="pct"/>
          </w:tcPr>
          <w:p w14:paraId="7D34E4F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How to make thick and thin lines using a paintbrush</w:t>
            </w:r>
          </w:p>
          <w:p w14:paraId="714069A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Making different shades of blue</w:t>
            </w:r>
          </w:p>
        </w:tc>
        <w:tc>
          <w:tcPr>
            <w:tcW w:w="691" w:type="pct"/>
          </w:tcPr>
          <w:p w14:paraId="4F217BF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Willow tree painting</w:t>
            </w:r>
          </w:p>
          <w:p w14:paraId="529C8B6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Explore patterns and try to sketch in books using blue pencil</w:t>
            </w:r>
          </w:p>
        </w:tc>
        <w:tc>
          <w:tcPr>
            <w:tcW w:w="882" w:type="pct"/>
          </w:tcPr>
          <w:p w14:paraId="5A9D4A8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Practise ideas in sketch book</w:t>
            </w:r>
          </w:p>
        </w:tc>
        <w:tc>
          <w:tcPr>
            <w:tcW w:w="977" w:type="pct"/>
          </w:tcPr>
          <w:p w14:paraId="5F421CC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Create own versions on paper plates</w:t>
            </w:r>
          </w:p>
        </w:tc>
        <w:tc>
          <w:tcPr>
            <w:tcW w:w="412" w:type="pct"/>
          </w:tcPr>
          <w:p w14:paraId="0655D29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Art using brushes Chinese writing</w:t>
            </w:r>
          </w:p>
        </w:tc>
        <w:tc>
          <w:tcPr>
            <w:tcW w:w="764" w:type="pct"/>
          </w:tcPr>
          <w:p w14:paraId="257B858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Chinese lantern</w:t>
            </w:r>
          </w:p>
        </w:tc>
      </w:tr>
      <w:tr w:rsidR="00214757" w:rsidRPr="00214757" w14:paraId="4D7AAD9E" w14:textId="77777777" w:rsidTr="00214757">
        <w:tc>
          <w:tcPr>
            <w:tcW w:w="435" w:type="pct"/>
            <w:vMerge w:val="restart"/>
            <w:shd w:val="clear" w:color="auto" w:fill="98182D"/>
          </w:tcPr>
          <w:p w14:paraId="11165069"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Music</w:t>
            </w:r>
          </w:p>
          <w:p w14:paraId="2017834B"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I want to play in a band</w:t>
            </w:r>
          </w:p>
          <w:p w14:paraId="4114A219" w14:textId="77777777" w:rsidR="00214757" w:rsidRPr="00214757" w:rsidRDefault="00214757" w:rsidP="003B0584">
            <w:pPr>
              <w:rPr>
                <w:rFonts w:ascii="Comic Sans MS" w:hAnsi="Comic Sans MS"/>
                <w:b/>
                <w:color w:val="FFFFFF" w:themeColor="background1"/>
                <w:sz w:val="18"/>
                <w:szCs w:val="16"/>
              </w:rPr>
            </w:pPr>
            <w:proofErr w:type="spellStart"/>
            <w:r w:rsidRPr="00214757">
              <w:rPr>
                <w:rFonts w:ascii="Comic Sans MS" w:hAnsi="Comic Sans MS"/>
                <w:b/>
                <w:color w:val="FFFFFF" w:themeColor="background1"/>
                <w:sz w:val="18"/>
                <w:szCs w:val="16"/>
              </w:rPr>
              <w:t>Charanga</w:t>
            </w:r>
            <w:proofErr w:type="spellEnd"/>
            <w:r w:rsidRPr="00214757">
              <w:rPr>
                <w:rFonts w:ascii="Comic Sans MS" w:hAnsi="Comic Sans MS"/>
                <w:b/>
                <w:color w:val="FFFFFF" w:themeColor="background1"/>
                <w:sz w:val="18"/>
                <w:szCs w:val="16"/>
              </w:rPr>
              <w:t xml:space="preserve"> Y2 units </w:t>
            </w:r>
          </w:p>
          <w:p w14:paraId="4F9B685B" w14:textId="77777777" w:rsidR="00214757" w:rsidRPr="00214757" w:rsidRDefault="00214757" w:rsidP="003B0584">
            <w:pPr>
              <w:rPr>
                <w:rFonts w:ascii="Comic Sans MS" w:hAnsi="Comic Sans MS"/>
                <w:b/>
                <w:color w:val="FFFFFF" w:themeColor="background1"/>
                <w:sz w:val="18"/>
                <w:szCs w:val="16"/>
              </w:rPr>
            </w:pPr>
          </w:p>
        </w:tc>
        <w:tc>
          <w:tcPr>
            <w:tcW w:w="4565" w:type="pct"/>
            <w:gridSpan w:val="6"/>
          </w:tcPr>
          <w:p w14:paraId="17FF4BA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3805B197" w14:textId="77777777" w:rsidR="00214757" w:rsidRPr="00214757" w:rsidRDefault="00214757" w:rsidP="003B0584">
            <w:pPr>
              <w:rPr>
                <w:rFonts w:ascii="Comic Sans MS" w:eastAsia="Calibri" w:hAnsi="Comic Sans MS" w:cs="Calibri"/>
                <w:color w:val="00B050"/>
                <w:sz w:val="20"/>
                <w:szCs w:val="20"/>
              </w:rPr>
            </w:pPr>
            <w:r w:rsidRPr="00214757">
              <w:rPr>
                <w:rFonts w:ascii="Comic Sans MS" w:hAnsi="Comic Sans MS"/>
                <w:sz w:val="16"/>
                <w:szCs w:val="16"/>
              </w:rPr>
              <w:t xml:space="preserve">Y2 </w:t>
            </w:r>
            <w:r w:rsidRPr="00214757">
              <w:rPr>
                <w:rFonts w:ascii="Comic Sans MS" w:hAnsi="Comic Sans MS"/>
                <w:color w:val="00B050"/>
                <w:sz w:val="16"/>
                <w:szCs w:val="16"/>
              </w:rPr>
              <w:t>Notice how music can be used to create different moods and effects and to communicate ideas. Begin to listen, with respect, to other people’s ideas and feelings towards the music you have listened to.</w:t>
            </w:r>
            <w:r w:rsidRPr="00214757">
              <w:rPr>
                <w:rFonts w:ascii="Comic Sans MS" w:eastAsia="Calibri" w:hAnsi="Comic Sans MS" w:cs="Calibri"/>
                <w:color w:val="00B050"/>
                <w:sz w:val="20"/>
                <w:szCs w:val="20"/>
              </w:rPr>
              <w:t xml:space="preserve"> Begin to understand the importance of and why we warm up our voices, the importance of good posture, breathing in phrases (sentences) and projecting our voices. Knowing how to join in and stop as appropriate – learn how to follow a leader / conductor</w:t>
            </w:r>
          </w:p>
        </w:tc>
      </w:tr>
      <w:tr w:rsidR="00214757" w:rsidRPr="00214757" w14:paraId="65C06CA1" w14:textId="77777777" w:rsidTr="00214757">
        <w:tc>
          <w:tcPr>
            <w:tcW w:w="435" w:type="pct"/>
            <w:vMerge/>
            <w:shd w:val="clear" w:color="auto" w:fill="98182D"/>
          </w:tcPr>
          <w:p w14:paraId="76637657" w14:textId="77777777" w:rsidR="00214757" w:rsidRPr="00214757" w:rsidRDefault="00214757" w:rsidP="003B0584">
            <w:pPr>
              <w:rPr>
                <w:rFonts w:ascii="Comic Sans MS" w:hAnsi="Comic Sans MS"/>
                <w:b/>
                <w:color w:val="FFFFFF" w:themeColor="background1"/>
                <w:sz w:val="18"/>
                <w:szCs w:val="16"/>
              </w:rPr>
            </w:pPr>
          </w:p>
        </w:tc>
        <w:tc>
          <w:tcPr>
            <w:tcW w:w="839" w:type="pct"/>
          </w:tcPr>
          <w:p w14:paraId="60BFCFA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398F2B9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4488107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32ED033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49A2431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70F4432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328FADEE" w14:textId="77777777" w:rsidTr="00214757">
        <w:trPr>
          <w:trHeight w:val="959"/>
        </w:trPr>
        <w:tc>
          <w:tcPr>
            <w:tcW w:w="435" w:type="pct"/>
            <w:vMerge/>
            <w:shd w:val="clear" w:color="auto" w:fill="98182D"/>
          </w:tcPr>
          <w:p w14:paraId="2214514E" w14:textId="77777777" w:rsidR="00214757" w:rsidRPr="00214757" w:rsidRDefault="00214757" w:rsidP="003B0584">
            <w:pPr>
              <w:rPr>
                <w:rFonts w:ascii="Comic Sans MS" w:hAnsi="Comic Sans MS"/>
                <w:b/>
                <w:color w:val="FFFFFF" w:themeColor="background1"/>
                <w:sz w:val="18"/>
                <w:szCs w:val="16"/>
              </w:rPr>
            </w:pPr>
          </w:p>
        </w:tc>
        <w:tc>
          <w:tcPr>
            <w:tcW w:w="839" w:type="pct"/>
          </w:tcPr>
          <w:p w14:paraId="007FD7A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Zoo time- Listen and appraise</w:t>
            </w:r>
          </w:p>
        </w:tc>
        <w:tc>
          <w:tcPr>
            <w:tcW w:w="691" w:type="pct"/>
          </w:tcPr>
          <w:p w14:paraId="4380217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 the song just with voices</w:t>
            </w:r>
          </w:p>
          <w:p w14:paraId="2590B43D" w14:textId="77777777" w:rsidR="00214757" w:rsidRPr="00214757" w:rsidRDefault="00214757" w:rsidP="003B0584">
            <w:pPr>
              <w:rPr>
                <w:rFonts w:ascii="Comic Sans MS" w:hAnsi="Comic Sans MS"/>
                <w:sz w:val="16"/>
                <w:szCs w:val="16"/>
              </w:rPr>
            </w:pPr>
          </w:p>
        </w:tc>
        <w:tc>
          <w:tcPr>
            <w:tcW w:w="882" w:type="pct"/>
          </w:tcPr>
          <w:p w14:paraId="3B5F5D9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Look and drum rhythms- can we follow the beat of the song?</w:t>
            </w:r>
          </w:p>
        </w:tc>
        <w:tc>
          <w:tcPr>
            <w:tcW w:w="977" w:type="pct"/>
          </w:tcPr>
          <w:p w14:paraId="5495D34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Learn to play along with the song using different percussion. </w:t>
            </w:r>
          </w:p>
        </w:tc>
        <w:tc>
          <w:tcPr>
            <w:tcW w:w="412" w:type="pct"/>
          </w:tcPr>
          <w:p w14:paraId="12D8175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Improvise with the percussion</w:t>
            </w:r>
          </w:p>
        </w:tc>
        <w:tc>
          <w:tcPr>
            <w:tcW w:w="764" w:type="pct"/>
          </w:tcPr>
          <w:p w14:paraId="0703A9A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Perform the song</w:t>
            </w:r>
          </w:p>
        </w:tc>
      </w:tr>
      <w:tr w:rsidR="00214757" w:rsidRPr="00214757" w14:paraId="6F597FA1" w14:textId="77777777" w:rsidTr="00214757">
        <w:tc>
          <w:tcPr>
            <w:tcW w:w="435" w:type="pct"/>
            <w:vMerge w:val="restart"/>
            <w:shd w:val="clear" w:color="auto" w:fill="98182D"/>
          </w:tcPr>
          <w:p w14:paraId="4D10438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PE</w:t>
            </w:r>
          </w:p>
          <w:p w14:paraId="03FB5123" w14:textId="77777777" w:rsidR="00214757" w:rsidRPr="00214757" w:rsidRDefault="00214757" w:rsidP="003B0584">
            <w:pPr>
              <w:rPr>
                <w:rFonts w:ascii="Comic Sans MS" w:hAnsi="Comic Sans MS"/>
                <w:b/>
                <w:color w:val="FFFFFF" w:themeColor="background1"/>
                <w:sz w:val="18"/>
                <w:szCs w:val="16"/>
              </w:rPr>
            </w:pPr>
          </w:p>
          <w:p w14:paraId="5B645CF1"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344E705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40390EA0" w14:textId="77777777" w:rsidR="00214757" w:rsidRPr="00214757" w:rsidRDefault="00214757" w:rsidP="003B0584">
            <w:pPr>
              <w:rPr>
                <w:rFonts w:ascii="Comic Sans MS" w:hAnsi="Comic Sans MS"/>
                <w:color w:val="00B050"/>
                <w:sz w:val="16"/>
                <w:szCs w:val="16"/>
              </w:rPr>
            </w:pPr>
            <w:r w:rsidRPr="00214757">
              <w:rPr>
                <w:rFonts w:ascii="Comic Sans MS" w:hAnsi="Comic Sans MS"/>
                <w:sz w:val="16"/>
                <w:szCs w:val="16"/>
              </w:rPr>
              <w:t xml:space="preserve">Y2 </w:t>
            </w:r>
            <w:r w:rsidRPr="00214757">
              <w:rPr>
                <w:rFonts w:ascii="Comic Sans MS" w:hAnsi="Comic Sans MS"/>
                <w:color w:val="00B050"/>
                <w:sz w:val="16"/>
                <w:szCs w:val="16"/>
              </w:rPr>
              <w:t>Games - Improve the way they coordinate and control their bodies and a range of equipment. Remember, repeat and link combinations of skills. Choose, use and vary simple tactics Recognise and describe what their bodies feel like during different types of activity.</w:t>
            </w:r>
          </w:p>
          <w:p w14:paraId="67F2F979" w14:textId="77777777" w:rsidR="00214757" w:rsidRPr="00214757" w:rsidRDefault="00214757" w:rsidP="003B0584">
            <w:pPr>
              <w:rPr>
                <w:rFonts w:ascii="Comic Sans MS" w:hAnsi="Comic Sans MS"/>
                <w:color w:val="00B050"/>
                <w:sz w:val="16"/>
                <w:szCs w:val="16"/>
              </w:rPr>
            </w:pPr>
            <w:r w:rsidRPr="00214757">
              <w:rPr>
                <w:rFonts w:ascii="Comic Sans MS" w:hAnsi="Comic Sans MS"/>
                <w:color w:val="00B050"/>
                <w:sz w:val="16"/>
                <w:szCs w:val="16"/>
              </w:rPr>
              <w:t>Yoga - Choose, use and vary simple compositional ideas in the sequences they create and perform.</w:t>
            </w:r>
          </w:p>
        </w:tc>
      </w:tr>
      <w:tr w:rsidR="00214757" w:rsidRPr="00214757" w14:paraId="3288E0E5" w14:textId="77777777" w:rsidTr="00214757">
        <w:tc>
          <w:tcPr>
            <w:tcW w:w="435" w:type="pct"/>
            <w:vMerge/>
            <w:shd w:val="clear" w:color="auto" w:fill="98182D"/>
          </w:tcPr>
          <w:p w14:paraId="57823A2C" w14:textId="77777777" w:rsidR="00214757" w:rsidRPr="00214757" w:rsidRDefault="00214757" w:rsidP="003B0584">
            <w:pPr>
              <w:rPr>
                <w:rFonts w:ascii="Comic Sans MS" w:hAnsi="Comic Sans MS"/>
                <w:b/>
                <w:color w:val="FFFFFF" w:themeColor="background1"/>
                <w:sz w:val="18"/>
                <w:szCs w:val="16"/>
              </w:rPr>
            </w:pPr>
          </w:p>
        </w:tc>
        <w:tc>
          <w:tcPr>
            <w:tcW w:w="839" w:type="pct"/>
          </w:tcPr>
          <w:p w14:paraId="39FE9F6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7835D7B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44A20C4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17BEF16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13404AA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247B8AC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7C50448F" w14:textId="77777777" w:rsidTr="00214757">
        <w:tc>
          <w:tcPr>
            <w:tcW w:w="435" w:type="pct"/>
            <w:vMerge/>
            <w:shd w:val="clear" w:color="auto" w:fill="98182D"/>
          </w:tcPr>
          <w:p w14:paraId="482885C9" w14:textId="77777777" w:rsidR="00214757" w:rsidRPr="00214757" w:rsidRDefault="00214757" w:rsidP="003B0584">
            <w:pPr>
              <w:rPr>
                <w:rFonts w:ascii="Comic Sans MS" w:hAnsi="Comic Sans MS"/>
                <w:b/>
                <w:color w:val="FFFFFF" w:themeColor="background1"/>
                <w:sz w:val="18"/>
                <w:szCs w:val="16"/>
              </w:rPr>
            </w:pPr>
          </w:p>
        </w:tc>
        <w:tc>
          <w:tcPr>
            <w:tcW w:w="4565" w:type="pct"/>
            <w:gridSpan w:val="6"/>
          </w:tcPr>
          <w:p w14:paraId="55A14CA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Outdoor – Hockey stick skills. </w:t>
            </w:r>
          </w:p>
          <w:p w14:paraId="2805A9C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Indoor – Yoga</w:t>
            </w:r>
          </w:p>
        </w:tc>
      </w:tr>
      <w:tr w:rsidR="00214757" w:rsidRPr="00214757" w14:paraId="718C124D" w14:textId="77777777" w:rsidTr="00214757">
        <w:trPr>
          <w:trHeight w:val="1051"/>
        </w:trPr>
        <w:tc>
          <w:tcPr>
            <w:tcW w:w="435" w:type="pct"/>
            <w:vMerge w:val="restart"/>
            <w:shd w:val="clear" w:color="auto" w:fill="98182D"/>
          </w:tcPr>
          <w:p w14:paraId="2E632467" w14:textId="77777777" w:rsidR="00214757" w:rsidRPr="00214757" w:rsidRDefault="00214757" w:rsidP="003B0584">
            <w:pPr>
              <w:rPr>
                <w:rFonts w:ascii="Comic Sans MS" w:hAnsi="Comic Sans MS"/>
                <w:b/>
                <w:color w:val="FFFFFF" w:themeColor="background1"/>
                <w:sz w:val="18"/>
                <w:szCs w:val="16"/>
              </w:rPr>
            </w:pPr>
          </w:p>
          <w:p w14:paraId="2C784009" w14:textId="77777777" w:rsidR="00214757" w:rsidRPr="00214757" w:rsidRDefault="00214757" w:rsidP="003B0584">
            <w:pPr>
              <w:rPr>
                <w:rFonts w:ascii="Comic Sans MS" w:hAnsi="Comic Sans MS"/>
                <w:b/>
                <w:color w:val="FFFFFF" w:themeColor="background1"/>
                <w:sz w:val="18"/>
                <w:szCs w:val="16"/>
              </w:rPr>
            </w:pPr>
          </w:p>
          <w:p w14:paraId="1C3D7117" w14:textId="77777777" w:rsidR="00214757" w:rsidRPr="00214757" w:rsidRDefault="00214757" w:rsidP="003B0584">
            <w:pPr>
              <w:rPr>
                <w:rFonts w:ascii="Comic Sans MS" w:hAnsi="Comic Sans MS"/>
                <w:b/>
                <w:color w:val="FFFFFF" w:themeColor="background1"/>
                <w:sz w:val="18"/>
                <w:szCs w:val="16"/>
              </w:rPr>
            </w:pPr>
          </w:p>
          <w:p w14:paraId="7C282E55" w14:textId="77777777" w:rsidR="00214757" w:rsidRPr="00214757" w:rsidRDefault="00214757" w:rsidP="003B0584">
            <w:pPr>
              <w:rPr>
                <w:rFonts w:ascii="Comic Sans MS" w:hAnsi="Comic Sans MS"/>
                <w:b/>
                <w:color w:val="FFFFFF" w:themeColor="background1"/>
                <w:sz w:val="18"/>
                <w:szCs w:val="16"/>
              </w:rPr>
            </w:pPr>
          </w:p>
          <w:p w14:paraId="2C866ED0"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French </w:t>
            </w:r>
          </w:p>
          <w:p w14:paraId="3C55E5D3" w14:textId="77777777" w:rsidR="00214757" w:rsidRPr="00214757" w:rsidRDefault="00214757" w:rsidP="003B0584">
            <w:pPr>
              <w:rPr>
                <w:rFonts w:ascii="Comic Sans MS" w:hAnsi="Comic Sans MS"/>
                <w:b/>
                <w:color w:val="FFFFFF" w:themeColor="background1"/>
                <w:sz w:val="18"/>
                <w:szCs w:val="16"/>
              </w:rPr>
            </w:pPr>
          </w:p>
          <w:p w14:paraId="465E955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3593DB3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044E6238" w14:textId="77777777" w:rsidR="00214757" w:rsidRPr="00214757" w:rsidRDefault="00214757" w:rsidP="003B0584">
            <w:pPr>
              <w:rPr>
                <w:rFonts w:ascii="Comic Sans MS" w:hAnsi="Comic Sans MS" w:cstheme="minorHAnsi"/>
                <w:color w:val="00B050"/>
                <w:sz w:val="20"/>
                <w:szCs w:val="20"/>
              </w:rPr>
            </w:pPr>
            <w:r w:rsidRPr="00214757">
              <w:rPr>
                <w:rFonts w:ascii="Comic Sans MS" w:hAnsi="Comic Sans MS"/>
                <w:sz w:val="16"/>
                <w:szCs w:val="16"/>
              </w:rPr>
              <w:t xml:space="preserve">Y2 </w:t>
            </w:r>
            <w:r w:rsidRPr="00214757">
              <w:rPr>
                <w:rFonts w:ascii="Comic Sans MS" w:hAnsi="Comic Sans MS"/>
                <w:color w:val="00B050"/>
              </w:rPr>
              <w:t xml:space="preserve">Listening </w:t>
            </w:r>
            <w:r w:rsidRPr="00214757">
              <w:rPr>
                <w:rFonts w:ascii="Comic Sans MS" w:hAnsi="Comic Sans MS" w:cstheme="minorHAnsi"/>
                <w:color w:val="00B050"/>
                <w:sz w:val="20"/>
                <w:szCs w:val="20"/>
              </w:rPr>
              <w:t>Recognise some of the words taught when spoken out loud by the teacher</w:t>
            </w:r>
            <w:r w:rsidRPr="00214757">
              <w:rPr>
                <w:rFonts w:ascii="Comic Sans MS" w:hAnsi="Comic Sans MS"/>
                <w:color w:val="00B050"/>
              </w:rPr>
              <w:t xml:space="preserve"> Speaking  </w:t>
            </w:r>
            <w:r w:rsidRPr="00214757">
              <w:rPr>
                <w:rFonts w:ascii="Comic Sans MS" w:hAnsi="Comic Sans MS" w:cstheme="minorHAnsi"/>
                <w:color w:val="00B050"/>
                <w:sz w:val="20"/>
                <w:szCs w:val="20"/>
              </w:rPr>
              <w:t>Say &amp; repeat standard language (sometimes asking for words or phrases to be repeated</w:t>
            </w:r>
            <w:r w:rsidRPr="00214757">
              <w:rPr>
                <w:rFonts w:ascii="Comic Sans MS" w:hAnsi="Comic Sans MS"/>
                <w:color w:val="00B050"/>
              </w:rPr>
              <w:t xml:space="preserve"> Reading </w:t>
            </w:r>
            <w:r w:rsidRPr="00214757">
              <w:rPr>
                <w:rFonts w:ascii="Comic Sans MS" w:hAnsi="Comic Sans MS" w:cstheme="minorHAnsi"/>
                <w:color w:val="00B050"/>
                <w:sz w:val="20"/>
                <w:szCs w:val="20"/>
              </w:rPr>
              <w:t>Read and understand short written phrases.  Read out loud familiar words and phrases.</w:t>
            </w:r>
          </w:p>
          <w:p w14:paraId="4E1AB484" w14:textId="77777777" w:rsidR="00214757" w:rsidRPr="00214757" w:rsidRDefault="00214757" w:rsidP="003B0584">
            <w:pPr>
              <w:rPr>
                <w:rFonts w:ascii="Comic Sans MS" w:hAnsi="Comic Sans MS"/>
                <w:sz w:val="16"/>
                <w:szCs w:val="16"/>
              </w:rPr>
            </w:pPr>
            <w:r w:rsidRPr="00214757">
              <w:rPr>
                <w:rFonts w:ascii="Comic Sans MS" w:hAnsi="Comic Sans MS"/>
                <w:color w:val="00B050"/>
              </w:rPr>
              <w:t xml:space="preserve">Culture </w:t>
            </w:r>
            <w:r w:rsidRPr="00214757">
              <w:rPr>
                <w:rFonts w:ascii="Comic Sans MS" w:hAnsi="Comic Sans MS" w:cstheme="minorHAnsi"/>
                <w:sz w:val="20"/>
                <w:szCs w:val="20"/>
              </w:rPr>
              <w:t xml:space="preserve"> </w:t>
            </w:r>
            <w:r w:rsidRPr="00214757">
              <w:rPr>
                <w:rFonts w:ascii="Comic Sans MS" w:hAnsi="Comic Sans MS" w:cstheme="minorHAnsi"/>
                <w:color w:val="00B050"/>
                <w:sz w:val="20"/>
                <w:szCs w:val="20"/>
              </w:rPr>
              <w:t>Demonstrate some knowledge and understanding of the customs and features of the countries or communities where the language is spoken</w:t>
            </w:r>
          </w:p>
        </w:tc>
      </w:tr>
      <w:tr w:rsidR="00214757" w:rsidRPr="00214757" w14:paraId="743F597B" w14:textId="77777777" w:rsidTr="00214757">
        <w:tc>
          <w:tcPr>
            <w:tcW w:w="435" w:type="pct"/>
            <w:vMerge/>
            <w:shd w:val="clear" w:color="auto" w:fill="98182D"/>
          </w:tcPr>
          <w:p w14:paraId="25A718D3" w14:textId="77777777" w:rsidR="00214757" w:rsidRPr="00214757" w:rsidRDefault="00214757" w:rsidP="003B0584">
            <w:pPr>
              <w:rPr>
                <w:rFonts w:ascii="Comic Sans MS" w:hAnsi="Comic Sans MS"/>
                <w:b/>
                <w:color w:val="FFFFFF" w:themeColor="background1"/>
                <w:sz w:val="18"/>
                <w:szCs w:val="16"/>
              </w:rPr>
            </w:pPr>
          </w:p>
        </w:tc>
        <w:tc>
          <w:tcPr>
            <w:tcW w:w="839" w:type="pct"/>
          </w:tcPr>
          <w:p w14:paraId="16700C1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638C224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120C9EF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093A5B8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1ED5BA3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08565D2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376875C3" w14:textId="77777777" w:rsidTr="00214757">
        <w:trPr>
          <w:trHeight w:val="749"/>
        </w:trPr>
        <w:tc>
          <w:tcPr>
            <w:tcW w:w="435" w:type="pct"/>
            <w:vMerge/>
            <w:shd w:val="clear" w:color="auto" w:fill="98182D"/>
          </w:tcPr>
          <w:p w14:paraId="3D58C11D" w14:textId="77777777" w:rsidR="00214757" w:rsidRPr="00214757" w:rsidRDefault="00214757" w:rsidP="003B0584">
            <w:pPr>
              <w:rPr>
                <w:rFonts w:ascii="Comic Sans MS" w:hAnsi="Comic Sans MS"/>
                <w:b/>
                <w:color w:val="FFFFFF" w:themeColor="background1"/>
                <w:sz w:val="18"/>
                <w:szCs w:val="16"/>
              </w:rPr>
            </w:pPr>
          </w:p>
        </w:tc>
        <w:tc>
          <w:tcPr>
            <w:tcW w:w="839" w:type="pct"/>
          </w:tcPr>
          <w:p w14:paraId="10F5521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Je </w:t>
            </w:r>
            <w:proofErr w:type="spellStart"/>
            <w:r w:rsidRPr="00214757">
              <w:rPr>
                <w:rFonts w:ascii="Comic Sans MS" w:hAnsi="Comic Sans MS"/>
                <w:sz w:val="16"/>
                <w:szCs w:val="16"/>
              </w:rPr>
              <w:t>m’appelle</w:t>
            </w:r>
            <w:proofErr w:type="spellEnd"/>
            <w:r w:rsidRPr="00214757">
              <w:rPr>
                <w:rFonts w:ascii="Comic Sans MS" w:hAnsi="Comic Sans MS"/>
                <w:sz w:val="16"/>
                <w:szCs w:val="16"/>
              </w:rPr>
              <w:t xml:space="preserve"> –name- </w:t>
            </w:r>
          </w:p>
          <w:p w14:paraId="2E5A62E4" w14:textId="77777777" w:rsidR="00214757" w:rsidRPr="00214757" w:rsidRDefault="00214757" w:rsidP="003B0584">
            <w:pPr>
              <w:rPr>
                <w:rFonts w:ascii="Comic Sans MS" w:hAnsi="Comic Sans MS"/>
                <w:sz w:val="16"/>
                <w:szCs w:val="16"/>
              </w:rPr>
            </w:pPr>
            <w:hyperlink r:id="rId7" w:history="1">
              <w:r w:rsidRPr="00214757">
                <w:rPr>
                  <w:rStyle w:val="Hyperlink"/>
                  <w:rFonts w:ascii="Comic Sans MS" w:hAnsi="Comic Sans MS"/>
                  <w:sz w:val="16"/>
                  <w:szCs w:val="16"/>
                </w:rPr>
                <w:t>http://www.viewpure.com/ reoaRW0axqg?start=0&amp;end=0</w:t>
              </w:r>
            </w:hyperlink>
            <w:r w:rsidRPr="00214757">
              <w:rPr>
                <w:rFonts w:ascii="Comic Sans MS" w:hAnsi="Comic Sans MS"/>
                <w:sz w:val="16"/>
                <w:szCs w:val="16"/>
              </w:rPr>
              <w:t xml:space="preserve"> </w:t>
            </w:r>
          </w:p>
        </w:tc>
        <w:tc>
          <w:tcPr>
            <w:tcW w:w="691" w:type="pct"/>
          </w:tcPr>
          <w:p w14:paraId="5C90A35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French culture</w:t>
            </w:r>
          </w:p>
          <w:p w14:paraId="33D60FC7" w14:textId="77777777" w:rsidR="00214757" w:rsidRPr="00214757" w:rsidRDefault="00214757" w:rsidP="003B0584">
            <w:pPr>
              <w:rPr>
                <w:rFonts w:ascii="Comic Sans MS" w:hAnsi="Comic Sans MS"/>
                <w:sz w:val="16"/>
                <w:szCs w:val="16"/>
              </w:rPr>
            </w:pPr>
          </w:p>
          <w:p w14:paraId="3628055C" w14:textId="77777777" w:rsidR="00214757" w:rsidRPr="00214757" w:rsidRDefault="00214757" w:rsidP="003B0584">
            <w:pPr>
              <w:rPr>
                <w:rFonts w:ascii="Comic Sans MS" w:hAnsi="Comic Sans MS"/>
                <w:sz w:val="16"/>
                <w:szCs w:val="16"/>
              </w:rPr>
            </w:pPr>
            <w:hyperlink w:history="1">
              <w:r w:rsidRPr="00214757">
                <w:rPr>
                  <w:rStyle w:val="Hyperlink"/>
                  <w:rFonts w:ascii="Comic Sans MS" w:hAnsi="Comic Sans MS"/>
                  <w:sz w:val="16"/>
                  <w:szCs w:val="16"/>
                </w:rPr>
                <w:t>https://www.bbc.co.uk /</w:t>
              </w:r>
              <w:proofErr w:type="spellStart"/>
              <w:r w:rsidRPr="00214757">
                <w:rPr>
                  <w:rStyle w:val="Hyperlink"/>
                  <w:rFonts w:ascii="Comic Sans MS" w:hAnsi="Comic Sans MS"/>
                  <w:sz w:val="16"/>
                  <w:szCs w:val="16"/>
                </w:rPr>
                <w:t>bitesize</w:t>
              </w:r>
              <w:proofErr w:type="spellEnd"/>
              <w:r w:rsidRPr="00214757">
                <w:rPr>
                  <w:rStyle w:val="Hyperlink"/>
                  <w:rFonts w:ascii="Comic Sans MS" w:hAnsi="Comic Sans MS"/>
                  <w:sz w:val="16"/>
                  <w:szCs w:val="16"/>
                </w:rPr>
                <w:t>/clips/zmn2tfr</w:t>
              </w:r>
            </w:hyperlink>
          </w:p>
        </w:tc>
        <w:tc>
          <w:tcPr>
            <w:tcW w:w="882" w:type="pct"/>
          </w:tcPr>
          <w:p w14:paraId="3862598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Revisit Parts of the body </w:t>
            </w:r>
          </w:p>
          <w:p w14:paraId="3010CE2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Head shoulders, knees and toes</w:t>
            </w:r>
          </w:p>
          <w:p w14:paraId="0FC2A184" w14:textId="77777777" w:rsidR="00214757" w:rsidRPr="00214757" w:rsidRDefault="00214757" w:rsidP="003B0584">
            <w:pPr>
              <w:rPr>
                <w:rFonts w:ascii="Comic Sans MS" w:hAnsi="Comic Sans MS"/>
                <w:sz w:val="16"/>
                <w:szCs w:val="16"/>
              </w:rPr>
            </w:pPr>
            <w:hyperlink r:id="rId8" w:history="1">
              <w:r w:rsidRPr="00214757">
                <w:rPr>
                  <w:rStyle w:val="Hyperlink"/>
                  <w:rFonts w:ascii="Comic Sans MS" w:hAnsi="Comic Sans MS"/>
                  <w:sz w:val="16"/>
                  <w:szCs w:val="16"/>
                </w:rPr>
                <w:t>http://www.viewpure.com /0EFXCdryyRM?start=0&amp;end=0</w:t>
              </w:r>
            </w:hyperlink>
            <w:r w:rsidRPr="00214757">
              <w:rPr>
                <w:rStyle w:val="Hyperlink"/>
                <w:rFonts w:ascii="Comic Sans MS" w:hAnsi="Comic Sans MS"/>
                <w:sz w:val="16"/>
                <w:szCs w:val="16"/>
              </w:rPr>
              <w:t xml:space="preserve"> </w:t>
            </w:r>
            <w:r w:rsidRPr="00214757">
              <w:rPr>
                <w:rFonts w:ascii="Comic Sans MS" w:hAnsi="Comic Sans MS"/>
                <w:sz w:val="16"/>
                <w:szCs w:val="16"/>
              </w:rPr>
              <w:t xml:space="preserve"> </w:t>
            </w:r>
          </w:p>
        </w:tc>
        <w:tc>
          <w:tcPr>
            <w:tcW w:w="977" w:type="pct"/>
          </w:tcPr>
          <w:p w14:paraId="38BB008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Numbers to 10 / 20 </w:t>
            </w:r>
          </w:p>
          <w:p w14:paraId="790FD7AA" w14:textId="77777777" w:rsidR="00214757" w:rsidRPr="00214757" w:rsidRDefault="00214757" w:rsidP="003B0584">
            <w:pPr>
              <w:rPr>
                <w:rFonts w:ascii="Comic Sans MS" w:hAnsi="Comic Sans MS"/>
                <w:sz w:val="16"/>
                <w:szCs w:val="16"/>
              </w:rPr>
            </w:pPr>
            <w:hyperlink r:id="rId9" w:history="1">
              <w:r w:rsidRPr="00214757">
                <w:rPr>
                  <w:rStyle w:val="Hyperlink"/>
                  <w:rFonts w:ascii="Comic Sans MS" w:hAnsi="Comic Sans MS"/>
                  <w:sz w:val="16"/>
                  <w:szCs w:val="16"/>
                </w:rPr>
                <w:t>https://www.bbc.co.uk/bitesize/ topics/zpy8q6f/resources/1</w:t>
              </w:r>
            </w:hyperlink>
            <w:r w:rsidRPr="00214757">
              <w:rPr>
                <w:rFonts w:ascii="Comic Sans MS" w:hAnsi="Comic Sans MS"/>
                <w:sz w:val="16"/>
                <w:szCs w:val="16"/>
              </w:rPr>
              <w:t xml:space="preserve"> to play hopscotch </w:t>
            </w:r>
          </w:p>
        </w:tc>
        <w:tc>
          <w:tcPr>
            <w:tcW w:w="412" w:type="pct"/>
          </w:tcPr>
          <w:p w14:paraId="6FD17D6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Colours</w:t>
            </w:r>
          </w:p>
          <w:p w14:paraId="52C5DBB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Bingo </w:t>
            </w:r>
          </w:p>
        </w:tc>
        <w:tc>
          <w:tcPr>
            <w:tcW w:w="764" w:type="pct"/>
          </w:tcPr>
          <w:p w14:paraId="0B8B1E4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Family </w:t>
            </w:r>
          </w:p>
          <w:p w14:paraId="73163E7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2 Simple </w:t>
            </w:r>
          </w:p>
        </w:tc>
      </w:tr>
      <w:tr w:rsidR="00214757" w:rsidRPr="00214757" w14:paraId="118DE3E7" w14:textId="77777777" w:rsidTr="00214757">
        <w:tc>
          <w:tcPr>
            <w:tcW w:w="435" w:type="pct"/>
            <w:vMerge w:val="restart"/>
            <w:shd w:val="clear" w:color="auto" w:fill="98182D"/>
          </w:tcPr>
          <w:p w14:paraId="3D7A9BC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PSHE </w:t>
            </w:r>
          </w:p>
        </w:tc>
        <w:tc>
          <w:tcPr>
            <w:tcW w:w="4565" w:type="pct"/>
            <w:gridSpan w:val="6"/>
          </w:tcPr>
          <w:p w14:paraId="23B6BDE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34A0A2AF" w14:textId="77777777" w:rsidR="00214757" w:rsidRPr="00214757" w:rsidRDefault="00214757" w:rsidP="003B0584">
            <w:pPr>
              <w:rPr>
                <w:rFonts w:ascii="Comic Sans MS" w:hAnsi="Comic Sans MS" w:cstheme="minorHAnsi"/>
                <w:sz w:val="20"/>
                <w:szCs w:val="20"/>
              </w:rPr>
            </w:pPr>
            <w:proofErr w:type="gramStart"/>
            <w:r w:rsidRPr="00214757">
              <w:rPr>
                <w:rFonts w:ascii="Comic Sans MS" w:hAnsi="Comic Sans MS"/>
                <w:sz w:val="16"/>
                <w:szCs w:val="16"/>
              </w:rPr>
              <w:t xml:space="preserve">Y2 </w:t>
            </w:r>
            <w:r w:rsidRPr="00214757">
              <w:rPr>
                <w:rFonts w:ascii="Comic Sans MS" w:hAnsi="Comic Sans MS" w:cstheme="minorHAnsi"/>
                <w:sz w:val="20"/>
                <w:szCs w:val="20"/>
              </w:rPr>
              <w:t xml:space="preserve"> </w:t>
            </w:r>
            <w:r w:rsidRPr="00214757">
              <w:rPr>
                <w:rFonts w:ascii="Comic Sans MS" w:hAnsi="Comic Sans MS" w:cstheme="minorHAnsi"/>
                <w:color w:val="00B050"/>
                <w:sz w:val="20"/>
                <w:szCs w:val="20"/>
              </w:rPr>
              <w:t>I</w:t>
            </w:r>
            <w:proofErr w:type="gramEnd"/>
            <w:r w:rsidRPr="00214757">
              <w:rPr>
                <w:rFonts w:ascii="Comic Sans MS" w:hAnsi="Comic Sans MS" w:cstheme="minorHAnsi"/>
                <w:color w:val="00B050"/>
                <w:sz w:val="20"/>
                <w:szCs w:val="20"/>
              </w:rPr>
              <w:t xml:space="preserve"> can work collaboratively with a group to solve problems or achieve an end product. I can explain some of the ways to work in a group. I can choose a realistic goal and think about how to achieve it. I can persevere even when I find tasks difficult.</w:t>
            </w:r>
          </w:p>
        </w:tc>
      </w:tr>
      <w:tr w:rsidR="00214757" w:rsidRPr="00214757" w14:paraId="026283D8" w14:textId="77777777" w:rsidTr="00214757">
        <w:tc>
          <w:tcPr>
            <w:tcW w:w="435" w:type="pct"/>
            <w:vMerge/>
            <w:shd w:val="clear" w:color="auto" w:fill="98182D"/>
          </w:tcPr>
          <w:p w14:paraId="0B6CBD9C" w14:textId="77777777" w:rsidR="00214757" w:rsidRPr="00214757" w:rsidRDefault="00214757" w:rsidP="003B0584">
            <w:pPr>
              <w:rPr>
                <w:rFonts w:ascii="Comic Sans MS" w:hAnsi="Comic Sans MS"/>
                <w:b/>
                <w:color w:val="FFFFFF" w:themeColor="background1"/>
                <w:sz w:val="18"/>
                <w:szCs w:val="16"/>
              </w:rPr>
            </w:pPr>
          </w:p>
        </w:tc>
        <w:tc>
          <w:tcPr>
            <w:tcW w:w="839" w:type="pct"/>
          </w:tcPr>
          <w:p w14:paraId="65B2AEF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12EFE4E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182DF06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356B670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745C03F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091193D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7C42937C" w14:textId="77777777" w:rsidTr="00214757">
        <w:trPr>
          <w:trHeight w:val="967"/>
        </w:trPr>
        <w:tc>
          <w:tcPr>
            <w:tcW w:w="435" w:type="pct"/>
            <w:vMerge/>
            <w:shd w:val="clear" w:color="auto" w:fill="98182D"/>
          </w:tcPr>
          <w:p w14:paraId="1868A0EE" w14:textId="77777777" w:rsidR="00214757" w:rsidRPr="00214757" w:rsidRDefault="00214757" w:rsidP="003B0584">
            <w:pPr>
              <w:rPr>
                <w:rFonts w:ascii="Comic Sans MS" w:hAnsi="Comic Sans MS"/>
                <w:b/>
                <w:color w:val="FFFFFF" w:themeColor="background1"/>
                <w:sz w:val="18"/>
                <w:szCs w:val="16"/>
              </w:rPr>
            </w:pPr>
          </w:p>
        </w:tc>
        <w:tc>
          <w:tcPr>
            <w:tcW w:w="839" w:type="pct"/>
          </w:tcPr>
          <w:p w14:paraId="00F28B6E" w14:textId="77777777" w:rsidR="00214757" w:rsidRPr="00214757" w:rsidRDefault="00214757" w:rsidP="003B0584">
            <w:pPr>
              <w:contextualSpacing/>
              <w:rPr>
                <w:rFonts w:ascii="Comic Sans MS" w:eastAsia="Calibri" w:hAnsi="Comic Sans MS" w:cs="Calibri"/>
                <w:color w:val="0070C0"/>
                <w:sz w:val="20"/>
                <w:szCs w:val="20"/>
              </w:rPr>
            </w:pPr>
            <w:r w:rsidRPr="00214757">
              <w:rPr>
                <w:rFonts w:ascii="Comic Sans MS" w:hAnsi="Comic Sans MS"/>
              </w:rPr>
              <w:t xml:space="preserve">New year’s </w:t>
            </w:r>
            <w:proofErr w:type="gramStart"/>
            <w:r w:rsidRPr="00214757">
              <w:rPr>
                <w:rFonts w:ascii="Comic Sans MS" w:hAnsi="Comic Sans MS"/>
              </w:rPr>
              <w:t xml:space="preserve">Resolutions </w:t>
            </w:r>
            <w:r w:rsidRPr="00214757">
              <w:rPr>
                <w:rFonts w:ascii="Comic Sans MS" w:eastAsia="Calibri" w:hAnsi="Comic Sans MS" w:cs="Calibri"/>
                <w:color w:val="0070C0"/>
                <w:sz w:val="20"/>
                <w:szCs w:val="20"/>
              </w:rPr>
              <w:t xml:space="preserve"> Goals</w:t>
            </w:r>
            <w:proofErr w:type="gramEnd"/>
            <w:r w:rsidRPr="00214757">
              <w:rPr>
                <w:rFonts w:ascii="Comic Sans MS" w:eastAsia="Calibri" w:hAnsi="Comic Sans MS" w:cs="Calibri"/>
                <w:color w:val="0070C0"/>
                <w:sz w:val="20"/>
                <w:szCs w:val="20"/>
              </w:rPr>
              <w:t xml:space="preserve"> to Success.</w:t>
            </w:r>
          </w:p>
          <w:p w14:paraId="73DBB195" w14:textId="77777777" w:rsidR="00214757" w:rsidRPr="00214757" w:rsidRDefault="00214757" w:rsidP="003B0584">
            <w:pPr>
              <w:autoSpaceDE w:val="0"/>
              <w:autoSpaceDN w:val="0"/>
              <w:adjustRightInd w:val="0"/>
              <w:contextualSpacing/>
              <w:rPr>
                <w:rFonts w:ascii="Comic Sans MS" w:eastAsia="Calibri" w:hAnsi="Comic Sans MS" w:cs="Calibri"/>
                <w:sz w:val="20"/>
                <w:szCs w:val="20"/>
              </w:rPr>
            </w:pPr>
            <w:r w:rsidRPr="00214757">
              <w:rPr>
                <w:rFonts w:ascii="Comic Sans MS" w:eastAsia="Calibri" w:hAnsi="Comic Sans MS" w:cs="Calibri"/>
                <w:sz w:val="20"/>
                <w:szCs w:val="20"/>
              </w:rPr>
              <w:lastRenderedPageBreak/>
              <w:t>My Learning Strengths</w:t>
            </w:r>
          </w:p>
        </w:tc>
        <w:tc>
          <w:tcPr>
            <w:tcW w:w="691" w:type="pct"/>
            <w:shd w:val="clear" w:color="auto" w:fill="D9D9D9" w:themeFill="background1" w:themeFillShade="D9"/>
          </w:tcPr>
          <w:p w14:paraId="4E388AEE" w14:textId="77777777" w:rsidR="00214757" w:rsidRPr="00214757" w:rsidRDefault="00214757" w:rsidP="003B0584">
            <w:pPr>
              <w:autoSpaceDE w:val="0"/>
              <w:autoSpaceDN w:val="0"/>
              <w:adjustRightInd w:val="0"/>
              <w:contextualSpacing/>
              <w:rPr>
                <w:rFonts w:ascii="Comic Sans MS" w:hAnsi="Comic Sans MS"/>
              </w:rPr>
            </w:pPr>
          </w:p>
        </w:tc>
        <w:tc>
          <w:tcPr>
            <w:tcW w:w="882" w:type="pct"/>
          </w:tcPr>
          <w:p w14:paraId="6A369DC2" w14:textId="77777777" w:rsidR="00214757" w:rsidRPr="00214757" w:rsidRDefault="00214757" w:rsidP="003B0584">
            <w:pPr>
              <w:contextualSpacing/>
              <w:rPr>
                <w:rFonts w:ascii="Comic Sans MS" w:eastAsia="Calibri" w:hAnsi="Comic Sans MS" w:cs="Calibri"/>
                <w:sz w:val="20"/>
                <w:szCs w:val="20"/>
              </w:rPr>
            </w:pPr>
            <w:r w:rsidRPr="00214757">
              <w:rPr>
                <w:rFonts w:ascii="Comic Sans MS" w:eastAsia="Calibri" w:hAnsi="Comic Sans MS" w:cs="Calibri"/>
                <w:sz w:val="20"/>
                <w:szCs w:val="20"/>
              </w:rPr>
              <w:t>Achieving Together</w:t>
            </w:r>
          </w:p>
          <w:p w14:paraId="4C4EF863" w14:textId="77777777" w:rsidR="00214757" w:rsidRPr="00214757" w:rsidRDefault="00214757" w:rsidP="003B0584">
            <w:pPr>
              <w:contextualSpacing/>
              <w:rPr>
                <w:rFonts w:ascii="Comic Sans MS" w:eastAsia="Calibri" w:hAnsi="Comic Sans MS" w:cs="Calibri"/>
                <w:sz w:val="20"/>
                <w:szCs w:val="20"/>
              </w:rPr>
            </w:pPr>
            <w:r w:rsidRPr="00214757">
              <w:rPr>
                <w:rFonts w:ascii="Comic Sans MS" w:eastAsia="Calibri" w:hAnsi="Comic Sans MS" w:cs="Calibri"/>
                <w:sz w:val="20"/>
                <w:szCs w:val="20"/>
              </w:rPr>
              <w:t>Stretchy Learning</w:t>
            </w:r>
          </w:p>
          <w:p w14:paraId="0C9BD0CC" w14:textId="77777777" w:rsidR="00214757" w:rsidRPr="00214757" w:rsidRDefault="00214757" w:rsidP="003B0584">
            <w:pPr>
              <w:contextualSpacing/>
              <w:rPr>
                <w:rFonts w:ascii="Comic Sans MS" w:hAnsi="Comic Sans MS"/>
              </w:rPr>
            </w:pPr>
          </w:p>
        </w:tc>
        <w:tc>
          <w:tcPr>
            <w:tcW w:w="977" w:type="pct"/>
            <w:shd w:val="clear" w:color="auto" w:fill="D0CECE" w:themeFill="background2" w:themeFillShade="E6"/>
          </w:tcPr>
          <w:p w14:paraId="50A5EBFD" w14:textId="77777777" w:rsidR="00214757" w:rsidRPr="00214757" w:rsidRDefault="00214757" w:rsidP="003B0584">
            <w:pPr>
              <w:autoSpaceDE w:val="0"/>
              <w:autoSpaceDN w:val="0"/>
              <w:adjustRightInd w:val="0"/>
              <w:contextualSpacing/>
              <w:rPr>
                <w:rFonts w:ascii="Comic Sans MS" w:hAnsi="Comic Sans MS"/>
              </w:rPr>
            </w:pPr>
          </w:p>
        </w:tc>
        <w:tc>
          <w:tcPr>
            <w:tcW w:w="412" w:type="pct"/>
          </w:tcPr>
          <w:p w14:paraId="085B2680" w14:textId="77777777" w:rsidR="00214757" w:rsidRPr="00214757" w:rsidRDefault="00214757" w:rsidP="003B0584">
            <w:pPr>
              <w:contextualSpacing/>
              <w:rPr>
                <w:rFonts w:ascii="Comic Sans MS" w:eastAsia="Calibri" w:hAnsi="Comic Sans MS" w:cs="Calibri"/>
                <w:sz w:val="20"/>
                <w:szCs w:val="20"/>
              </w:rPr>
            </w:pPr>
            <w:r w:rsidRPr="00214757">
              <w:rPr>
                <w:rFonts w:ascii="Comic Sans MS" w:eastAsia="Calibri" w:hAnsi="Comic Sans MS" w:cs="Calibri"/>
                <w:sz w:val="20"/>
                <w:szCs w:val="20"/>
              </w:rPr>
              <w:t>Overcoming Obstacles</w:t>
            </w:r>
          </w:p>
          <w:p w14:paraId="2BE0AAF5" w14:textId="77777777" w:rsidR="00214757" w:rsidRPr="00214757" w:rsidRDefault="00214757" w:rsidP="003B0584">
            <w:pPr>
              <w:contextualSpacing/>
              <w:rPr>
                <w:rFonts w:ascii="Comic Sans MS" w:eastAsia="Calibri" w:hAnsi="Comic Sans MS" w:cs="Calibri"/>
                <w:sz w:val="20"/>
                <w:szCs w:val="20"/>
              </w:rPr>
            </w:pPr>
            <w:r w:rsidRPr="00214757">
              <w:rPr>
                <w:rFonts w:ascii="Comic Sans MS" w:eastAsia="Calibri" w:hAnsi="Comic Sans MS" w:cs="Calibri"/>
                <w:sz w:val="20"/>
                <w:szCs w:val="20"/>
              </w:rPr>
              <w:lastRenderedPageBreak/>
              <w:t>Celebrating My Success</w:t>
            </w:r>
          </w:p>
        </w:tc>
        <w:tc>
          <w:tcPr>
            <w:tcW w:w="764" w:type="pct"/>
            <w:shd w:val="clear" w:color="auto" w:fill="D0CECE" w:themeFill="background2" w:themeFillShade="E6"/>
          </w:tcPr>
          <w:p w14:paraId="650B4428" w14:textId="77777777" w:rsidR="00214757" w:rsidRPr="00214757" w:rsidRDefault="00214757" w:rsidP="003B0584">
            <w:pPr>
              <w:autoSpaceDE w:val="0"/>
              <w:autoSpaceDN w:val="0"/>
              <w:adjustRightInd w:val="0"/>
              <w:contextualSpacing/>
              <w:rPr>
                <w:rFonts w:ascii="Comic Sans MS" w:hAnsi="Comic Sans MS"/>
              </w:rPr>
            </w:pPr>
          </w:p>
        </w:tc>
      </w:tr>
      <w:tr w:rsidR="00214757" w:rsidRPr="00214757" w14:paraId="350F1391" w14:textId="77777777" w:rsidTr="00214757">
        <w:tc>
          <w:tcPr>
            <w:tcW w:w="435" w:type="pct"/>
            <w:vMerge w:val="restart"/>
            <w:shd w:val="clear" w:color="auto" w:fill="98182D"/>
          </w:tcPr>
          <w:p w14:paraId="2120FDE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RE</w:t>
            </w:r>
          </w:p>
          <w:p w14:paraId="09B93228" w14:textId="77777777" w:rsidR="00214757" w:rsidRPr="00214757" w:rsidRDefault="00214757" w:rsidP="003B0584">
            <w:pPr>
              <w:rPr>
                <w:rFonts w:ascii="Comic Sans MS" w:hAnsi="Comic Sans MS"/>
                <w:b/>
                <w:color w:val="FFFFFF" w:themeColor="background1"/>
                <w:sz w:val="18"/>
                <w:szCs w:val="16"/>
              </w:rPr>
            </w:pPr>
          </w:p>
          <w:p w14:paraId="20C5D497"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6079773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2EDED145" w14:textId="77777777" w:rsidR="00214757" w:rsidRPr="00214757" w:rsidRDefault="00214757" w:rsidP="003B0584">
            <w:pPr>
              <w:autoSpaceDE w:val="0"/>
              <w:autoSpaceDN w:val="0"/>
              <w:adjustRightInd w:val="0"/>
              <w:rPr>
                <w:rFonts w:ascii="Comic Sans MS" w:hAnsi="Comic Sans MS"/>
                <w:sz w:val="16"/>
                <w:szCs w:val="16"/>
              </w:rPr>
            </w:pPr>
            <w:r w:rsidRPr="00214757">
              <w:rPr>
                <w:rFonts w:ascii="Comic Sans MS" w:hAnsi="Comic Sans MS"/>
                <w:sz w:val="16"/>
                <w:szCs w:val="16"/>
              </w:rPr>
              <w:t xml:space="preserve">Y2 </w:t>
            </w:r>
            <w:r w:rsidRPr="00214757">
              <w:rPr>
                <w:rFonts w:ascii="Comic Sans MS" w:hAnsi="Comic Sans MS" w:cs="Century Gothic"/>
                <w:color w:val="00B050"/>
                <w:sz w:val="20"/>
                <w:szCs w:val="20"/>
              </w:rPr>
              <w:t>tell a Christian (Sikh etc.) story and say some things that people believe in.</w:t>
            </w:r>
            <w:r w:rsidRPr="00214757">
              <w:rPr>
                <w:rFonts w:ascii="Comic Sans MS" w:hAnsi="Comic Sans MS"/>
                <w:color w:val="00B050"/>
                <w:sz w:val="16"/>
                <w:szCs w:val="16"/>
              </w:rPr>
              <w:t xml:space="preserve"> </w:t>
            </w:r>
          </w:p>
        </w:tc>
      </w:tr>
      <w:tr w:rsidR="00214757" w:rsidRPr="00214757" w14:paraId="6CA8C36E" w14:textId="77777777" w:rsidTr="00214757">
        <w:tc>
          <w:tcPr>
            <w:tcW w:w="435" w:type="pct"/>
            <w:vMerge/>
            <w:shd w:val="clear" w:color="auto" w:fill="98182D"/>
          </w:tcPr>
          <w:p w14:paraId="1E6E70CD" w14:textId="77777777" w:rsidR="00214757" w:rsidRPr="00214757" w:rsidRDefault="00214757" w:rsidP="003B0584">
            <w:pPr>
              <w:rPr>
                <w:rFonts w:ascii="Comic Sans MS" w:hAnsi="Comic Sans MS"/>
                <w:b/>
                <w:color w:val="FFFFFF" w:themeColor="background1"/>
                <w:sz w:val="18"/>
                <w:szCs w:val="16"/>
              </w:rPr>
            </w:pPr>
          </w:p>
        </w:tc>
        <w:tc>
          <w:tcPr>
            <w:tcW w:w="839" w:type="pct"/>
          </w:tcPr>
          <w:p w14:paraId="0DEA3B1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691" w:type="pct"/>
          </w:tcPr>
          <w:p w14:paraId="6DEAD52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882" w:type="pct"/>
          </w:tcPr>
          <w:p w14:paraId="64FFF82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4AE0F3C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32F4BE7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64" w:type="pct"/>
          </w:tcPr>
          <w:p w14:paraId="723B6BF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7DCA4AFB" w14:textId="77777777" w:rsidTr="00214757">
        <w:trPr>
          <w:trHeight w:val="1650"/>
        </w:trPr>
        <w:tc>
          <w:tcPr>
            <w:tcW w:w="435" w:type="pct"/>
            <w:vMerge/>
            <w:shd w:val="clear" w:color="auto" w:fill="98182D"/>
          </w:tcPr>
          <w:p w14:paraId="215E4CDF" w14:textId="77777777" w:rsidR="00214757" w:rsidRPr="00214757" w:rsidRDefault="00214757" w:rsidP="003B0584">
            <w:pPr>
              <w:rPr>
                <w:rFonts w:ascii="Comic Sans MS" w:hAnsi="Comic Sans MS"/>
                <w:b/>
                <w:color w:val="FFFFFF" w:themeColor="background1"/>
                <w:sz w:val="18"/>
                <w:szCs w:val="16"/>
              </w:rPr>
            </w:pPr>
          </w:p>
        </w:tc>
        <w:tc>
          <w:tcPr>
            <w:tcW w:w="839" w:type="pct"/>
            <w:shd w:val="clear" w:color="auto" w:fill="E7E6E6" w:themeFill="background2"/>
          </w:tcPr>
          <w:p w14:paraId="39B7CEDE" w14:textId="77777777" w:rsidR="00214757" w:rsidRPr="00214757" w:rsidRDefault="00214757" w:rsidP="003B0584">
            <w:pPr>
              <w:rPr>
                <w:rFonts w:ascii="Comic Sans MS" w:hAnsi="Comic Sans MS"/>
              </w:rPr>
            </w:pPr>
          </w:p>
        </w:tc>
        <w:tc>
          <w:tcPr>
            <w:tcW w:w="691" w:type="pct"/>
          </w:tcPr>
          <w:p w14:paraId="5B87FBE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Special words and stories</w:t>
            </w:r>
          </w:p>
          <w:p w14:paraId="0AD7C448"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 xml:space="preserve">Christianity and Buddhism </w:t>
            </w:r>
          </w:p>
          <w:p w14:paraId="1291BF32" w14:textId="77777777" w:rsidR="00214757" w:rsidRPr="00214757" w:rsidRDefault="00214757" w:rsidP="003B0584">
            <w:pPr>
              <w:rPr>
                <w:rFonts w:ascii="Comic Sans MS" w:hAnsi="Comic Sans MS"/>
                <w:sz w:val="18"/>
                <w:szCs w:val="18"/>
              </w:rPr>
            </w:pPr>
          </w:p>
          <w:p w14:paraId="7C60AE1D"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 xml:space="preserve">Bible  stories, nativity </w:t>
            </w:r>
          </w:p>
        </w:tc>
        <w:tc>
          <w:tcPr>
            <w:tcW w:w="882" w:type="pct"/>
            <w:shd w:val="clear" w:color="auto" w:fill="D0CECE" w:themeFill="background2" w:themeFillShade="E6"/>
          </w:tcPr>
          <w:p w14:paraId="24047D48" w14:textId="77777777" w:rsidR="00214757" w:rsidRPr="00214757" w:rsidRDefault="00214757" w:rsidP="003B0584">
            <w:pPr>
              <w:rPr>
                <w:rFonts w:ascii="Comic Sans MS" w:hAnsi="Comic Sans MS"/>
                <w:sz w:val="20"/>
                <w:szCs w:val="20"/>
              </w:rPr>
            </w:pPr>
          </w:p>
        </w:tc>
        <w:tc>
          <w:tcPr>
            <w:tcW w:w="977" w:type="pct"/>
          </w:tcPr>
          <w:p w14:paraId="5B46F89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Special words and stories</w:t>
            </w:r>
          </w:p>
          <w:p w14:paraId="4CBC877C"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Christianity and Buddhism</w:t>
            </w:r>
          </w:p>
          <w:p w14:paraId="77A681D3" w14:textId="77777777" w:rsidR="00214757" w:rsidRPr="00214757" w:rsidRDefault="00214757" w:rsidP="003B0584">
            <w:pPr>
              <w:rPr>
                <w:rFonts w:ascii="Comic Sans MS" w:hAnsi="Comic Sans MS"/>
                <w:sz w:val="18"/>
                <w:szCs w:val="18"/>
              </w:rPr>
            </w:pPr>
            <w:hyperlink r:id="rId10" w:history="1">
              <w:r w:rsidRPr="00214757">
                <w:rPr>
                  <w:rStyle w:val="Hyperlink"/>
                  <w:rFonts w:ascii="Comic Sans MS" w:hAnsi="Comic Sans MS"/>
                  <w:sz w:val="18"/>
                  <w:szCs w:val="18"/>
                </w:rPr>
                <w:t>https://www.bbc.co.uk/teach/class-clips-video/religious-studies-ks1-the-buddhist-story-of-siddhartha-and-the-swan-and-the-monkey-king/zfkcwty</w:t>
              </w:r>
            </w:hyperlink>
          </w:p>
          <w:p w14:paraId="49CF7D6E" w14:textId="77777777" w:rsidR="00214757" w:rsidRPr="00214757" w:rsidRDefault="00214757" w:rsidP="003B0584">
            <w:pPr>
              <w:rPr>
                <w:rFonts w:ascii="Comic Sans MS" w:hAnsi="Comic Sans MS"/>
                <w:sz w:val="18"/>
                <w:szCs w:val="18"/>
              </w:rPr>
            </w:pPr>
          </w:p>
        </w:tc>
        <w:tc>
          <w:tcPr>
            <w:tcW w:w="412" w:type="pct"/>
            <w:shd w:val="clear" w:color="auto" w:fill="D0CECE" w:themeFill="background2" w:themeFillShade="E6"/>
          </w:tcPr>
          <w:p w14:paraId="380BAF84" w14:textId="77777777" w:rsidR="00214757" w:rsidRPr="00214757" w:rsidRDefault="00214757" w:rsidP="003B0584">
            <w:pPr>
              <w:rPr>
                <w:rFonts w:ascii="Comic Sans MS" w:hAnsi="Comic Sans MS"/>
                <w:sz w:val="20"/>
                <w:szCs w:val="20"/>
              </w:rPr>
            </w:pPr>
          </w:p>
        </w:tc>
        <w:tc>
          <w:tcPr>
            <w:tcW w:w="764" w:type="pct"/>
          </w:tcPr>
          <w:p w14:paraId="33592A8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Special words and stories</w:t>
            </w:r>
          </w:p>
          <w:p w14:paraId="7EC15322"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Buddhism</w:t>
            </w:r>
          </w:p>
          <w:p w14:paraId="599F343D" w14:textId="77777777" w:rsidR="00214757" w:rsidRPr="00214757" w:rsidRDefault="00214757" w:rsidP="003B0584">
            <w:pPr>
              <w:rPr>
                <w:rFonts w:ascii="Comic Sans MS" w:hAnsi="Comic Sans MS"/>
                <w:sz w:val="18"/>
                <w:szCs w:val="18"/>
              </w:rPr>
            </w:pPr>
          </w:p>
          <w:p w14:paraId="4BA3EFC9"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 xml:space="preserve">Festival of </w:t>
            </w:r>
            <w:proofErr w:type="spellStart"/>
            <w:r w:rsidRPr="00214757">
              <w:rPr>
                <w:rFonts w:ascii="Comic Sans MS" w:hAnsi="Comic Sans MS"/>
                <w:sz w:val="18"/>
                <w:szCs w:val="18"/>
              </w:rPr>
              <w:t>Wesak</w:t>
            </w:r>
            <w:proofErr w:type="spellEnd"/>
            <w:r w:rsidRPr="00214757">
              <w:rPr>
                <w:rFonts w:ascii="Comic Sans MS" w:hAnsi="Comic Sans MS"/>
                <w:sz w:val="18"/>
                <w:szCs w:val="18"/>
              </w:rPr>
              <w:t xml:space="preserve"> </w:t>
            </w:r>
          </w:p>
          <w:p w14:paraId="6B32D3E0"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Espresso</w:t>
            </w:r>
          </w:p>
          <w:p w14:paraId="17F71AC2" w14:textId="77777777" w:rsidR="00214757" w:rsidRPr="00214757" w:rsidRDefault="00214757" w:rsidP="003B0584">
            <w:pPr>
              <w:rPr>
                <w:rFonts w:ascii="Comic Sans MS" w:hAnsi="Comic Sans MS"/>
                <w:sz w:val="18"/>
                <w:szCs w:val="18"/>
              </w:rPr>
            </w:pPr>
            <w:hyperlink r:id="rId11" w:history="1">
              <w:r w:rsidRPr="00214757">
                <w:rPr>
                  <w:rStyle w:val="Hyperlink"/>
                  <w:rFonts w:ascii="Comic Sans MS" w:hAnsi="Comic Sans MS"/>
                  <w:sz w:val="18"/>
                  <w:szCs w:val="18"/>
                </w:rPr>
                <w:t>http://www.bl.uk/learning/ cult/sacred/stories/</w:t>
              </w:r>
            </w:hyperlink>
            <w:r w:rsidRPr="00214757">
              <w:rPr>
                <w:rStyle w:val="Hyperlink"/>
                <w:rFonts w:ascii="Comic Sans MS" w:hAnsi="Comic Sans MS"/>
                <w:sz w:val="18"/>
                <w:szCs w:val="18"/>
              </w:rPr>
              <w:t xml:space="preserve"> </w:t>
            </w:r>
          </w:p>
        </w:tc>
      </w:tr>
      <w:tr w:rsidR="00214757" w:rsidRPr="00214757" w14:paraId="6263664E" w14:textId="77777777" w:rsidTr="00214757">
        <w:tc>
          <w:tcPr>
            <w:tcW w:w="435" w:type="pct"/>
            <w:vMerge w:val="restart"/>
            <w:shd w:val="clear" w:color="auto" w:fill="98182D"/>
          </w:tcPr>
          <w:p w14:paraId="54AB7C76"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Computing </w:t>
            </w:r>
          </w:p>
          <w:p w14:paraId="51D2AFAE"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Chinese dragon graphics</w:t>
            </w:r>
          </w:p>
          <w:p w14:paraId="1AAA86DF" w14:textId="77777777" w:rsidR="00214757" w:rsidRPr="00214757" w:rsidRDefault="00214757" w:rsidP="003B0584">
            <w:pPr>
              <w:rPr>
                <w:rFonts w:ascii="Comic Sans MS" w:hAnsi="Comic Sans MS"/>
                <w:b/>
                <w:color w:val="FFFFFF" w:themeColor="background1"/>
                <w:sz w:val="18"/>
                <w:szCs w:val="16"/>
              </w:rPr>
            </w:pPr>
            <w:r w:rsidRPr="00214757">
              <w:rPr>
                <w:rFonts w:ascii="Comic Sans MS" w:hAnsi="Comic Sans MS"/>
                <w:b/>
                <w:color w:val="FFFFFF" w:themeColor="background1"/>
                <w:sz w:val="18"/>
                <w:szCs w:val="16"/>
              </w:rPr>
              <w:t xml:space="preserve"> </w:t>
            </w:r>
          </w:p>
        </w:tc>
        <w:tc>
          <w:tcPr>
            <w:tcW w:w="4565" w:type="pct"/>
            <w:gridSpan w:val="6"/>
          </w:tcPr>
          <w:p w14:paraId="1B04D8A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23F7542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Y2 </w:t>
            </w:r>
            <w:r w:rsidRPr="00214757">
              <w:rPr>
                <w:rFonts w:ascii="Comic Sans MS" w:hAnsi="Comic Sans MS"/>
                <w:color w:val="00B050"/>
                <w:sz w:val="16"/>
                <w:szCs w:val="16"/>
              </w:rPr>
              <w:t>Select and use appropriate tools to create pictures and patterns. Control the pen and then flood fill pictures. Save work. Select and add stamps or clipart to a picture. Begin to add basic effects to sections of text changing the font size and colour. Continue to take photographs developing independence. Sound and music Record videos for a range of purposes. Use a range of tools to independently record sound. Use a computer to compose record basic rhythms.</w:t>
            </w:r>
          </w:p>
        </w:tc>
      </w:tr>
      <w:tr w:rsidR="00214757" w:rsidRPr="00214757" w14:paraId="04FEDE33" w14:textId="77777777" w:rsidTr="00214757">
        <w:tc>
          <w:tcPr>
            <w:tcW w:w="435" w:type="pct"/>
            <w:vMerge/>
            <w:shd w:val="clear" w:color="auto" w:fill="98182D"/>
          </w:tcPr>
          <w:p w14:paraId="1A58A2E4" w14:textId="77777777" w:rsidR="00214757" w:rsidRPr="00214757" w:rsidRDefault="00214757" w:rsidP="003B0584">
            <w:pPr>
              <w:rPr>
                <w:rFonts w:ascii="Comic Sans MS" w:hAnsi="Comic Sans MS"/>
                <w:sz w:val="16"/>
                <w:szCs w:val="16"/>
              </w:rPr>
            </w:pPr>
          </w:p>
        </w:tc>
        <w:tc>
          <w:tcPr>
            <w:tcW w:w="839" w:type="pct"/>
          </w:tcPr>
          <w:p w14:paraId="556DD58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1    </w:t>
            </w:r>
          </w:p>
        </w:tc>
        <w:tc>
          <w:tcPr>
            <w:tcW w:w="691" w:type="pct"/>
          </w:tcPr>
          <w:p w14:paraId="71A5679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2   </w:t>
            </w:r>
          </w:p>
        </w:tc>
        <w:tc>
          <w:tcPr>
            <w:tcW w:w="882" w:type="pct"/>
          </w:tcPr>
          <w:p w14:paraId="7183297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977" w:type="pct"/>
          </w:tcPr>
          <w:p w14:paraId="4FDAF44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412" w:type="pct"/>
          </w:tcPr>
          <w:p w14:paraId="1DDA223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5   </w:t>
            </w:r>
          </w:p>
        </w:tc>
        <w:tc>
          <w:tcPr>
            <w:tcW w:w="764" w:type="pct"/>
          </w:tcPr>
          <w:p w14:paraId="5460147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2C1EF489" w14:textId="77777777" w:rsidTr="00214757">
        <w:tc>
          <w:tcPr>
            <w:tcW w:w="435" w:type="pct"/>
            <w:vMerge/>
            <w:shd w:val="clear" w:color="auto" w:fill="98182D"/>
          </w:tcPr>
          <w:p w14:paraId="409EF563" w14:textId="77777777" w:rsidR="00214757" w:rsidRPr="00214757" w:rsidRDefault="00214757" w:rsidP="003B0584">
            <w:pPr>
              <w:rPr>
                <w:rFonts w:ascii="Comic Sans MS" w:hAnsi="Comic Sans MS"/>
                <w:sz w:val="16"/>
                <w:szCs w:val="16"/>
              </w:rPr>
            </w:pPr>
          </w:p>
        </w:tc>
        <w:tc>
          <w:tcPr>
            <w:tcW w:w="839" w:type="pct"/>
          </w:tcPr>
          <w:p w14:paraId="2D38ACE9" w14:textId="77777777" w:rsidR="00214757" w:rsidRPr="00214757" w:rsidRDefault="00214757" w:rsidP="003B0584">
            <w:pPr>
              <w:jc w:val="center"/>
              <w:rPr>
                <w:rFonts w:ascii="Comic Sans MS" w:hAnsi="Comic Sans MS"/>
                <w:sz w:val="20"/>
                <w:szCs w:val="20"/>
              </w:rPr>
            </w:pPr>
            <w:r w:rsidRPr="00214757">
              <w:rPr>
                <w:rFonts w:ascii="Comic Sans MS" w:hAnsi="Comic Sans MS"/>
                <w:sz w:val="20"/>
                <w:szCs w:val="20"/>
              </w:rPr>
              <w:t>Espresso dragons</w:t>
            </w:r>
          </w:p>
        </w:tc>
        <w:tc>
          <w:tcPr>
            <w:tcW w:w="691" w:type="pct"/>
          </w:tcPr>
          <w:p w14:paraId="724E273B" w14:textId="77777777" w:rsidR="00214757" w:rsidRPr="00214757" w:rsidRDefault="00214757" w:rsidP="003B0584">
            <w:pPr>
              <w:widowControl w:val="0"/>
              <w:tabs>
                <w:tab w:val="left" w:pos="-1440"/>
              </w:tabs>
              <w:autoSpaceDE w:val="0"/>
              <w:autoSpaceDN w:val="0"/>
              <w:adjustRightInd w:val="0"/>
              <w:rPr>
                <w:rFonts w:ascii="Comic Sans MS" w:hAnsi="Comic Sans MS"/>
                <w:sz w:val="20"/>
                <w:szCs w:val="20"/>
              </w:rPr>
            </w:pPr>
            <w:r w:rsidRPr="00214757">
              <w:rPr>
                <w:rFonts w:ascii="Comic Sans MS" w:hAnsi="Comic Sans MS"/>
                <w:sz w:val="20"/>
                <w:szCs w:val="20"/>
              </w:rPr>
              <w:t>2 simple</w:t>
            </w:r>
          </w:p>
        </w:tc>
        <w:tc>
          <w:tcPr>
            <w:tcW w:w="882" w:type="pct"/>
          </w:tcPr>
          <w:p w14:paraId="3B43F24D" w14:textId="77777777" w:rsidR="00214757" w:rsidRPr="00214757" w:rsidRDefault="00214757" w:rsidP="003B0584">
            <w:pPr>
              <w:rPr>
                <w:rFonts w:ascii="Comic Sans MS" w:hAnsi="Comic Sans MS"/>
                <w:sz w:val="20"/>
                <w:szCs w:val="20"/>
              </w:rPr>
            </w:pPr>
            <w:r w:rsidRPr="00214757">
              <w:rPr>
                <w:rFonts w:ascii="Comic Sans MS" w:hAnsi="Comic Sans MS"/>
                <w:sz w:val="20"/>
                <w:szCs w:val="20"/>
              </w:rPr>
              <w:t>2 simple</w:t>
            </w:r>
          </w:p>
        </w:tc>
        <w:tc>
          <w:tcPr>
            <w:tcW w:w="977" w:type="pct"/>
          </w:tcPr>
          <w:p w14:paraId="38B35528" w14:textId="77777777" w:rsidR="00214757" w:rsidRPr="00214757" w:rsidRDefault="00214757" w:rsidP="003B0584">
            <w:pPr>
              <w:rPr>
                <w:rFonts w:ascii="Comic Sans MS" w:hAnsi="Comic Sans MS"/>
                <w:sz w:val="20"/>
                <w:szCs w:val="20"/>
              </w:rPr>
            </w:pPr>
            <w:r w:rsidRPr="00214757">
              <w:rPr>
                <w:rFonts w:ascii="Comic Sans MS" w:hAnsi="Comic Sans MS"/>
                <w:sz w:val="20"/>
                <w:szCs w:val="20"/>
              </w:rPr>
              <w:t>Adapting a photo- adding clip art</w:t>
            </w:r>
          </w:p>
        </w:tc>
        <w:tc>
          <w:tcPr>
            <w:tcW w:w="412" w:type="pct"/>
          </w:tcPr>
          <w:p w14:paraId="52D6A98F" w14:textId="77777777" w:rsidR="00214757" w:rsidRPr="00214757" w:rsidRDefault="00214757" w:rsidP="003B0584">
            <w:pPr>
              <w:widowControl w:val="0"/>
              <w:tabs>
                <w:tab w:val="left" w:pos="-1440"/>
              </w:tabs>
              <w:autoSpaceDE w:val="0"/>
              <w:autoSpaceDN w:val="0"/>
              <w:adjustRightInd w:val="0"/>
              <w:rPr>
                <w:rFonts w:ascii="Comic Sans MS" w:hAnsi="Comic Sans MS"/>
                <w:b/>
                <w:bCs/>
                <w:i/>
                <w:iCs/>
                <w:sz w:val="20"/>
                <w:szCs w:val="20"/>
                <w:u w:val="single"/>
              </w:rPr>
            </w:pPr>
            <w:r w:rsidRPr="00214757">
              <w:rPr>
                <w:rFonts w:ascii="Comic Sans MS" w:hAnsi="Comic Sans MS"/>
                <w:sz w:val="20"/>
                <w:szCs w:val="20"/>
              </w:rPr>
              <w:t>Adapting a photo- adding clip art</w:t>
            </w:r>
          </w:p>
        </w:tc>
        <w:tc>
          <w:tcPr>
            <w:tcW w:w="764" w:type="pct"/>
          </w:tcPr>
          <w:p w14:paraId="1033BE79" w14:textId="77777777" w:rsidR="00214757" w:rsidRPr="00214757" w:rsidRDefault="00214757" w:rsidP="003B0584">
            <w:pPr>
              <w:rPr>
                <w:rFonts w:ascii="Comic Sans MS" w:hAnsi="Comic Sans MS"/>
                <w:sz w:val="20"/>
                <w:szCs w:val="20"/>
              </w:rPr>
            </w:pPr>
            <w:r w:rsidRPr="00214757">
              <w:rPr>
                <w:rFonts w:ascii="Comic Sans MS" w:hAnsi="Comic Sans MS"/>
                <w:sz w:val="20"/>
                <w:szCs w:val="20"/>
              </w:rPr>
              <w:t>Writing in Chinese</w:t>
            </w:r>
          </w:p>
        </w:tc>
      </w:tr>
    </w:tbl>
    <w:p w14:paraId="3A97F7AC" w14:textId="77777777" w:rsidR="00214757" w:rsidRPr="00214757" w:rsidRDefault="00214757" w:rsidP="00214757">
      <w:pPr>
        <w:rPr>
          <w:rFonts w:ascii="Comic Sans MS" w:hAnsi="Comic Sans MS"/>
          <w:sz w:val="16"/>
          <w:szCs w:val="16"/>
        </w:rPr>
      </w:pPr>
    </w:p>
    <w:p w14:paraId="73055B65" w14:textId="77777777" w:rsidR="00214757" w:rsidRPr="00214757" w:rsidRDefault="00214757" w:rsidP="00214757">
      <w:pPr>
        <w:rPr>
          <w:rFonts w:ascii="Comic Sans MS" w:hAnsi="Comic Sans MS"/>
          <w:sz w:val="16"/>
          <w:szCs w:val="16"/>
        </w:rPr>
      </w:pPr>
    </w:p>
    <w:p w14:paraId="2F9030B2" w14:textId="77777777" w:rsidR="00214757" w:rsidRPr="00214757" w:rsidRDefault="00214757" w:rsidP="00214757">
      <w:pPr>
        <w:rPr>
          <w:rFonts w:ascii="Comic Sans MS" w:hAnsi="Comic Sans MS"/>
          <w:sz w:val="16"/>
          <w:szCs w:val="16"/>
        </w:rPr>
      </w:pPr>
    </w:p>
    <w:tbl>
      <w:tblPr>
        <w:tblStyle w:val="TableGrid"/>
        <w:tblW w:w="5000" w:type="pct"/>
        <w:tblLook w:val="04A0" w:firstRow="1" w:lastRow="0" w:firstColumn="1" w:lastColumn="0" w:noHBand="0" w:noVBand="1"/>
      </w:tblPr>
      <w:tblGrid>
        <w:gridCol w:w="1216"/>
        <w:gridCol w:w="2294"/>
        <w:gridCol w:w="2399"/>
        <w:gridCol w:w="18"/>
        <w:gridCol w:w="2366"/>
        <w:gridCol w:w="2366"/>
        <w:gridCol w:w="2366"/>
        <w:gridCol w:w="2363"/>
      </w:tblGrid>
      <w:tr w:rsidR="00214757" w:rsidRPr="00214757" w14:paraId="003983B9" w14:textId="77777777" w:rsidTr="00214757">
        <w:tc>
          <w:tcPr>
            <w:tcW w:w="5000" w:type="pct"/>
            <w:gridSpan w:val="8"/>
            <w:shd w:val="clear" w:color="auto" w:fill="98182D"/>
          </w:tcPr>
          <w:p w14:paraId="49A8F202" w14:textId="77777777" w:rsidR="00214757" w:rsidRDefault="00214757" w:rsidP="00214757">
            <w:pPr>
              <w:jc w:val="center"/>
              <w:rPr>
                <w:rFonts w:ascii="Comic Sans MS" w:hAnsi="Comic Sans MS"/>
                <w:color w:val="FFFFFF" w:themeColor="background1"/>
                <w:sz w:val="40"/>
                <w:szCs w:val="16"/>
              </w:rPr>
            </w:pPr>
            <w:r w:rsidRPr="00214757">
              <w:rPr>
                <w:rFonts w:ascii="Comic Sans MS" w:hAnsi="Comic Sans MS"/>
                <w:color w:val="FFFFFF" w:themeColor="background1"/>
                <w:sz w:val="40"/>
                <w:szCs w:val="16"/>
              </w:rPr>
              <w:t>CHINA</w:t>
            </w:r>
          </w:p>
          <w:p w14:paraId="71590C4B" w14:textId="77777777" w:rsidR="00214757" w:rsidRPr="00214757" w:rsidRDefault="00214757" w:rsidP="00214757">
            <w:pPr>
              <w:jc w:val="center"/>
              <w:rPr>
                <w:rFonts w:ascii="Comic Sans MS" w:hAnsi="Comic Sans MS"/>
                <w:sz w:val="16"/>
                <w:szCs w:val="16"/>
              </w:rPr>
            </w:pPr>
            <w:r>
              <w:rPr>
                <w:rFonts w:ascii="Comic Sans MS" w:hAnsi="Comic Sans MS"/>
                <w:color w:val="FFFFFF" w:themeColor="background1"/>
                <w:sz w:val="40"/>
                <w:szCs w:val="16"/>
              </w:rPr>
              <w:t>Spring 2</w:t>
            </w:r>
          </w:p>
        </w:tc>
      </w:tr>
      <w:tr w:rsidR="00214757" w:rsidRPr="00214757" w14:paraId="72744E05" w14:textId="77777777" w:rsidTr="00214757">
        <w:tc>
          <w:tcPr>
            <w:tcW w:w="351" w:type="pct"/>
            <w:shd w:val="clear" w:color="auto" w:fill="98182D"/>
          </w:tcPr>
          <w:p w14:paraId="397F0808" w14:textId="77777777" w:rsidR="00214757" w:rsidRPr="00214757" w:rsidRDefault="00214757" w:rsidP="00214757">
            <w:pPr>
              <w:jc w:val="cente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SPRING 2</w:t>
            </w:r>
          </w:p>
        </w:tc>
        <w:tc>
          <w:tcPr>
            <w:tcW w:w="752" w:type="pct"/>
          </w:tcPr>
          <w:p w14:paraId="5963DAB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22</w:t>
            </w:r>
            <w:r w:rsidRPr="00214757">
              <w:rPr>
                <w:rFonts w:ascii="Comic Sans MS" w:hAnsi="Comic Sans MS"/>
                <w:sz w:val="16"/>
                <w:szCs w:val="16"/>
                <w:vertAlign w:val="superscript"/>
              </w:rPr>
              <w:t>nd</w:t>
            </w:r>
            <w:r w:rsidRPr="00214757">
              <w:rPr>
                <w:rFonts w:ascii="Comic Sans MS" w:hAnsi="Comic Sans MS"/>
                <w:sz w:val="16"/>
                <w:szCs w:val="16"/>
              </w:rPr>
              <w:t xml:space="preserve">  February</w:t>
            </w:r>
          </w:p>
          <w:p w14:paraId="66CBB052" w14:textId="77777777" w:rsidR="00214757" w:rsidRPr="00214757" w:rsidRDefault="00214757" w:rsidP="003B0584">
            <w:pPr>
              <w:rPr>
                <w:rFonts w:ascii="Comic Sans MS" w:hAnsi="Comic Sans MS"/>
                <w:sz w:val="16"/>
                <w:szCs w:val="16"/>
              </w:rPr>
            </w:pPr>
          </w:p>
        </w:tc>
        <w:tc>
          <w:tcPr>
            <w:tcW w:w="798" w:type="pct"/>
            <w:gridSpan w:val="2"/>
          </w:tcPr>
          <w:p w14:paraId="2F3818F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1</w:t>
            </w:r>
            <w:r w:rsidRPr="00214757">
              <w:rPr>
                <w:rFonts w:ascii="Comic Sans MS" w:hAnsi="Comic Sans MS"/>
                <w:sz w:val="16"/>
                <w:szCs w:val="16"/>
                <w:vertAlign w:val="superscript"/>
              </w:rPr>
              <w:t>st</w:t>
            </w:r>
            <w:r w:rsidRPr="00214757">
              <w:rPr>
                <w:rFonts w:ascii="Comic Sans MS" w:hAnsi="Comic Sans MS"/>
                <w:sz w:val="16"/>
                <w:szCs w:val="16"/>
              </w:rPr>
              <w:t xml:space="preserve">  March</w:t>
            </w:r>
          </w:p>
          <w:p w14:paraId="1621EFFB" w14:textId="77777777" w:rsidR="00214757" w:rsidRPr="00214757" w:rsidRDefault="00214757" w:rsidP="003B0584">
            <w:pPr>
              <w:rPr>
                <w:rFonts w:ascii="Comic Sans MS" w:hAnsi="Comic Sans MS"/>
                <w:color w:val="0070C0"/>
                <w:sz w:val="16"/>
                <w:szCs w:val="16"/>
              </w:rPr>
            </w:pPr>
            <w:r w:rsidRPr="00214757">
              <w:rPr>
                <w:rFonts w:ascii="Comic Sans MS" w:hAnsi="Comic Sans MS"/>
                <w:color w:val="0070C0"/>
                <w:sz w:val="16"/>
                <w:szCs w:val="16"/>
              </w:rPr>
              <w:t>World Book day 4th</w:t>
            </w:r>
          </w:p>
        </w:tc>
        <w:tc>
          <w:tcPr>
            <w:tcW w:w="775" w:type="pct"/>
          </w:tcPr>
          <w:p w14:paraId="2F00318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8</w:t>
            </w:r>
            <w:r w:rsidRPr="00214757">
              <w:rPr>
                <w:rFonts w:ascii="Comic Sans MS" w:hAnsi="Comic Sans MS"/>
                <w:sz w:val="16"/>
                <w:szCs w:val="16"/>
                <w:vertAlign w:val="superscript"/>
              </w:rPr>
              <w:t>th</w:t>
            </w:r>
            <w:r w:rsidRPr="00214757">
              <w:rPr>
                <w:rFonts w:ascii="Comic Sans MS" w:hAnsi="Comic Sans MS"/>
                <w:sz w:val="16"/>
                <w:szCs w:val="16"/>
              </w:rPr>
              <w:t xml:space="preserve"> March</w:t>
            </w:r>
          </w:p>
          <w:p w14:paraId="3578A424" w14:textId="77777777" w:rsidR="00214757" w:rsidRPr="00214757" w:rsidRDefault="00214757" w:rsidP="003B0584">
            <w:pPr>
              <w:rPr>
                <w:rFonts w:ascii="Comic Sans MS" w:hAnsi="Comic Sans MS"/>
                <w:sz w:val="16"/>
                <w:szCs w:val="16"/>
              </w:rPr>
            </w:pPr>
          </w:p>
        </w:tc>
        <w:tc>
          <w:tcPr>
            <w:tcW w:w="775" w:type="pct"/>
          </w:tcPr>
          <w:p w14:paraId="703DD75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15</w:t>
            </w:r>
            <w:r w:rsidRPr="00214757">
              <w:rPr>
                <w:rFonts w:ascii="Comic Sans MS" w:hAnsi="Comic Sans MS"/>
                <w:sz w:val="16"/>
                <w:szCs w:val="16"/>
                <w:vertAlign w:val="superscript"/>
              </w:rPr>
              <w:t>th</w:t>
            </w:r>
            <w:r w:rsidRPr="00214757">
              <w:rPr>
                <w:rFonts w:ascii="Comic Sans MS" w:hAnsi="Comic Sans MS"/>
                <w:sz w:val="16"/>
                <w:szCs w:val="16"/>
              </w:rPr>
              <w:t xml:space="preserve"> March</w:t>
            </w:r>
          </w:p>
        </w:tc>
        <w:tc>
          <w:tcPr>
            <w:tcW w:w="775" w:type="pct"/>
          </w:tcPr>
          <w:p w14:paraId="0F7AEB6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22</w:t>
            </w:r>
            <w:r w:rsidRPr="00214757">
              <w:rPr>
                <w:rFonts w:ascii="Comic Sans MS" w:hAnsi="Comic Sans MS"/>
                <w:sz w:val="16"/>
                <w:szCs w:val="16"/>
                <w:vertAlign w:val="superscript"/>
              </w:rPr>
              <w:t>nd</w:t>
            </w:r>
            <w:r w:rsidRPr="00214757">
              <w:rPr>
                <w:rFonts w:ascii="Comic Sans MS" w:hAnsi="Comic Sans MS"/>
                <w:sz w:val="16"/>
                <w:szCs w:val="16"/>
              </w:rPr>
              <w:t xml:space="preserve">  March</w:t>
            </w:r>
          </w:p>
        </w:tc>
        <w:tc>
          <w:tcPr>
            <w:tcW w:w="774" w:type="pct"/>
            <w:shd w:val="clear" w:color="auto" w:fill="D0CECE" w:themeFill="background2" w:themeFillShade="E6"/>
          </w:tcPr>
          <w:p w14:paraId="79A60E0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Easter break</w:t>
            </w:r>
          </w:p>
        </w:tc>
      </w:tr>
      <w:tr w:rsidR="00214757" w:rsidRPr="00214757" w14:paraId="443E25A2" w14:textId="77777777" w:rsidTr="00214757">
        <w:tc>
          <w:tcPr>
            <w:tcW w:w="351" w:type="pct"/>
            <w:shd w:val="clear" w:color="auto" w:fill="98182D"/>
          </w:tcPr>
          <w:p w14:paraId="72E21A36"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English </w:t>
            </w:r>
          </w:p>
        </w:tc>
        <w:tc>
          <w:tcPr>
            <w:tcW w:w="752" w:type="pct"/>
          </w:tcPr>
          <w:p w14:paraId="6714885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Non-fiction - China</w:t>
            </w:r>
          </w:p>
          <w:p w14:paraId="19BE91A0" w14:textId="77777777" w:rsidR="00214757" w:rsidRPr="00214757" w:rsidRDefault="00214757" w:rsidP="003B0584">
            <w:pPr>
              <w:rPr>
                <w:rFonts w:ascii="Comic Sans MS" w:hAnsi="Comic Sans MS"/>
                <w:sz w:val="16"/>
                <w:szCs w:val="16"/>
              </w:rPr>
            </w:pPr>
            <w:r w:rsidRPr="00214757">
              <w:rPr>
                <w:rFonts w:ascii="Comic Sans MS" w:eastAsia="Comic Sans MS" w:hAnsi="Comic Sans MS" w:cs="Comic Sans MS"/>
                <w:color w:val="00B050"/>
                <w:sz w:val="16"/>
                <w:szCs w:val="16"/>
              </w:rPr>
              <w:t>Avoid using ‘and’, ‘but’ or ‘so’ after a full stop</w:t>
            </w:r>
          </w:p>
        </w:tc>
        <w:tc>
          <w:tcPr>
            <w:tcW w:w="798" w:type="pct"/>
            <w:gridSpan w:val="2"/>
          </w:tcPr>
          <w:p w14:paraId="3EE566D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Non-fiction - China</w:t>
            </w:r>
          </w:p>
          <w:p w14:paraId="01A6228B"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 xml:space="preserve">Write expanded noun phrases </w:t>
            </w:r>
            <w:r w:rsidRPr="00214757">
              <w:rPr>
                <w:rFonts w:ascii="Comic Sans MS" w:eastAsia="Comic Sans MS" w:hAnsi="Comic Sans MS" w:cs="Comic Sans MS"/>
                <w:sz w:val="16"/>
                <w:szCs w:val="16"/>
              </w:rPr>
              <w:t xml:space="preserve"> </w:t>
            </w:r>
          </w:p>
          <w:p w14:paraId="5D87CDF7"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Use ‘when’, ‘if’, ‘that’ and ‘because’ to extend sentences</w:t>
            </w:r>
            <w:r w:rsidRPr="00214757">
              <w:rPr>
                <w:rFonts w:ascii="Comic Sans MS" w:eastAsia="Comic Sans MS" w:hAnsi="Comic Sans MS" w:cs="Comic Sans MS"/>
                <w:sz w:val="16"/>
                <w:szCs w:val="16"/>
              </w:rPr>
              <w:t xml:space="preserve"> </w:t>
            </w:r>
          </w:p>
          <w:p w14:paraId="3DF561A9"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lastRenderedPageBreak/>
              <w:t>Use apostrophes for singular possession</w:t>
            </w:r>
            <w:r w:rsidRPr="00214757">
              <w:rPr>
                <w:rFonts w:ascii="Comic Sans MS" w:eastAsia="Comic Sans MS" w:hAnsi="Comic Sans MS" w:cs="Comic Sans MS"/>
                <w:sz w:val="16"/>
                <w:szCs w:val="16"/>
              </w:rPr>
              <w:t xml:space="preserve"> </w:t>
            </w:r>
          </w:p>
        </w:tc>
        <w:tc>
          <w:tcPr>
            <w:tcW w:w="775" w:type="pct"/>
          </w:tcPr>
          <w:p w14:paraId="09B0690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lastRenderedPageBreak/>
              <w:t xml:space="preserve">Assessment </w:t>
            </w:r>
          </w:p>
        </w:tc>
        <w:tc>
          <w:tcPr>
            <w:tcW w:w="775" w:type="pct"/>
          </w:tcPr>
          <w:p w14:paraId="4FBA538A"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Magic Paint Brush</w:t>
            </w:r>
          </w:p>
          <w:p w14:paraId="3A23A3BC"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B050"/>
                <w:sz w:val="16"/>
                <w:szCs w:val="16"/>
              </w:rPr>
              <w:t>Use words that are appropriate to the type of writing</w:t>
            </w:r>
          </w:p>
        </w:tc>
        <w:tc>
          <w:tcPr>
            <w:tcW w:w="775" w:type="pct"/>
          </w:tcPr>
          <w:p w14:paraId="044D2B88" w14:textId="77777777" w:rsidR="00214757" w:rsidRPr="00214757" w:rsidRDefault="00214757" w:rsidP="003B0584">
            <w:pPr>
              <w:rPr>
                <w:rFonts w:ascii="Comic Sans MS" w:eastAsia="Comic Sans MS" w:hAnsi="Comic Sans MS" w:cs="Comic Sans MS"/>
                <w:sz w:val="16"/>
                <w:szCs w:val="16"/>
              </w:rPr>
            </w:pPr>
            <w:r w:rsidRPr="00214757">
              <w:rPr>
                <w:rFonts w:ascii="Comic Sans MS" w:eastAsia="Comic Sans MS" w:hAnsi="Comic Sans MS" w:cs="Comic Sans MS"/>
                <w:sz w:val="16"/>
                <w:szCs w:val="16"/>
              </w:rPr>
              <w:t>Magic Paint Brush</w:t>
            </w:r>
          </w:p>
          <w:p w14:paraId="1F8BB7C8" w14:textId="77777777" w:rsidR="00214757" w:rsidRPr="00214757" w:rsidRDefault="00214757" w:rsidP="003B0584">
            <w:pPr>
              <w:rPr>
                <w:rFonts w:ascii="Comic Sans MS" w:hAnsi="Comic Sans MS"/>
                <w:sz w:val="16"/>
                <w:szCs w:val="16"/>
              </w:rPr>
            </w:pPr>
          </w:p>
        </w:tc>
        <w:tc>
          <w:tcPr>
            <w:tcW w:w="774" w:type="pct"/>
          </w:tcPr>
          <w:p w14:paraId="4E16300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w:t>
            </w:r>
          </w:p>
        </w:tc>
      </w:tr>
      <w:tr w:rsidR="00214757" w:rsidRPr="00214757" w14:paraId="46FEE2D3" w14:textId="77777777" w:rsidTr="00214757">
        <w:tc>
          <w:tcPr>
            <w:tcW w:w="351" w:type="pct"/>
            <w:vMerge w:val="restart"/>
            <w:shd w:val="clear" w:color="auto" w:fill="98182D"/>
          </w:tcPr>
          <w:p w14:paraId="1F36998F"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Science</w:t>
            </w:r>
          </w:p>
          <w:p w14:paraId="0CADD766"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Senses – sense organs- taste</w:t>
            </w:r>
          </w:p>
          <w:p w14:paraId="042D0C5F" w14:textId="77777777" w:rsidR="00214757" w:rsidRPr="00214757" w:rsidRDefault="00214757" w:rsidP="003B0584">
            <w:pPr>
              <w:rPr>
                <w:rFonts w:ascii="Comic Sans MS" w:hAnsi="Comic Sans MS"/>
                <w:b/>
                <w:color w:val="FFFFFF" w:themeColor="background1"/>
                <w:sz w:val="20"/>
                <w:szCs w:val="16"/>
              </w:rPr>
            </w:pPr>
          </w:p>
          <w:p w14:paraId="4F404159"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6F17CCF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7F1E430A" w14:textId="77777777" w:rsidR="00214757" w:rsidRPr="00214757" w:rsidRDefault="00214757" w:rsidP="003B0584">
            <w:pPr>
              <w:autoSpaceDE w:val="0"/>
              <w:autoSpaceDN w:val="0"/>
              <w:adjustRightInd w:val="0"/>
              <w:rPr>
                <w:rFonts w:ascii="Comic Sans MS" w:hAnsi="Comic Sans MS"/>
                <w:sz w:val="16"/>
                <w:szCs w:val="16"/>
              </w:rPr>
            </w:pPr>
            <w:r w:rsidRPr="00214757">
              <w:rPr>
                <w:rFonts w:ascii="Comic Sans MS" w:hAnsi="Comic Sans MS"/>
                <w:sz w:val="16"/>
                <w:szCs w:val="16"/>
              </w:rPr>
              <w:t xml:space="preserve">Y2   </w:t>
            </w:r>
            <w:r w:rsidRPr="00214757">
              <w:rPr>
                <w:rFonts w:ascii="Comic Sans MS" w:hAnsi="Comic Sans MS" w:cs="Arial"/>
                <w:color w:val="00B050"/>
                <w:sz w:val="16"/>
                <w:szCs w:val="16"/>
              </w:rPr>
              <w:t>Gather and record data in appropriate ways with increasing independence to help in answering questions.</w:t>
            </w:r>
            <w:r w:rsidRPr="00214757">
              <w:rPr>
                <w:rFonts w:ascii="Comic Sans MS" w:hAnsi="Comic Sans MS" w:cs="Arial"/>
                <w:sz w:val="16"/>
                <w:szCs w:val="16"/>
              </w:rPr>
              <w:t xml:space="preserve"> </w:t>
            </w:r>
            <w:r w:rsidRPr="00214757">
              <w:rPr>
                <w:rFonts w:ascii="Comic Sans MS" w:hAnsi="Comic Sans MS" w:cs="Arial"/>
                <w:color w:val="00B050"/>
                <w:sz w:val="16"/>
                <w:szCs w:val="16"/>
              </w:rPr>
              <w:t>Report on findings from enquiries, including oral and written explanations, displays or presentations of results and conclusions with support/as a group. Record findings using simple scientific language, drawings, labelled diagrams, bar charts and tables with support/as a group. Participate actively in reporting on findings as part of a group. Make suggestions on appropriate ways to record findings either as a group or individually</w:t>
            </w:r>
          </w:p>
        </w:tc>
      </w:tr>
      <w:tr w:rsidR="00214757" w:rsidRPr="00214757" w14:paraId="3919BD96" w14:textId="77777777" w:rsidTr="00214757">
        <w:tc>
          <w:tcPr>
            <w:tcW w:w="351" w:type="pct"/>
            <w:vMerge/>
            <w:shd w:val="clear" w:color="auto" w:fill="98182D"/>
          </w:tcPr>
          <w:p w14:paraId="3B508CCC" w14:textId="77777777" w:rsidR="00214757" w:rsidRPr="00214757" w:rsidRDefault="00214757" w:rsidP="003B0584">
            <w:pPr>
              <w:rPr>
                <w:rFonts w:ascii="Comic Sans MS" w:hAnsi="Comic Sans MS"/>
                <w:b/>
                <w:color w:val="FFFFFF" w:themeColor="background1"/>
                <w:sz w:val="20"/>
                <w:szCs w:val="16"/>
              </w:rPr>
            </w:pPr>
          </w:p>
        </w:tc>
        <w:tc>
          <w:tcPr>
            <w:tcW w:w="752" w:type="pct"/>
          </w:tcPr>
          <w:p w14:paraId="1C36474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6959281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1C64B8A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5F0CA98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03D03EC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6704AAC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6F37F4FB" w14:textId="77777777" w:rsidTr="00214757">
        <w:tc>
          <w:tcPr>
            <w:tcW w:w="351" w:type="pct"/>
            <w:vMerge/>
            <w:shd w:val="clear" w:color="auto" w:fill="98182D"/>
          </w:tcPr>
          <w:p w14:paraId="2B8AFD08" w14:textId="77777777" w:rsidR="00214757" w:rsidRPr="00214757" w:rsidRDefault="00214757" w:rsidP="003B0584">
            <w:pPr>
              <w:rPr>
                <w:rFonts w:ascii="Comic Sans MS" w:hAnsi="Comic Sans MS"/>
                <w:b/>
                <w:color w:val="FFFFFF" w:themeColor="background1"/>
                <w:sz w:val="20"/>
                <w:szCs w:val="16"/>
              </w:rPr>
            </w:pPr>
          </w:p>
        </w:tc>
        <w:tc>
          <w:tcPr>
            <w:tcW w:w="752" w:type="pct"/>
          </w:tcPr>
          <w:p w14:paraId="0E19F81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Hearing</w:t>
            </w:r>
          </w:p>
        </w:tc>
        <w:tc>
          <w:tcPr>
            <w:tcW w:w="786" w:type="pct"/>
          </w:tcPr>
          <w:p w14:paraId="154E8E0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Touch</w:t>
            </w:r>
          </w:p>
        </w:tc>
        <w:tc>
          <w:tcPr>
            <w:tcW w:w="787" w:type="pct"/>
            <w:gridSpan w:val="2"/>
          </w:tcPr>
          <w:p w14:paraId="01AC557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Smell</w:t>
            </w:r>
          </w:p>
        </w:tc>
        <w:tc>
          <w:tcPr>
            <w:tcW w:w="775" w:type="pct"/>
          </w:tcPr>
          <w:p w14:paraId="4B56F69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Taste</w:t>
            </w:r>
          </w:p>
        </w:tc>
        <w:tc>
          <w:tcPr>
            <w:tcW w:w="775" w:type="pct"/>
          </w:tcPr>
          <w:p w14:paraId="623FDD1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Using our senses </w:t>
            </w:r>
          </w:p>
        </w:tc>
        <w:tc>
          <w:tcPr>
            <w:tcW w:w="774" w:type="pct"/>
            <w:shd w:val="clear" w:color="auto" w:fill="E7E6E6" w:themeFill="background2"/>
          </w:tcPr>
          <w:p w14:paraId="4710EBE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Investigation </w:t>
            </w:r>
          </w:p>
        </w:tc>
      </w:tr>
      <w:tr w:rsidR="00214757" w:rsidRPr="00214757" w14:paraId="2F3A3D9E" w14:textId="77777777" w:rsidTr="00214757">
        <w:tc>
          <w:tcPr>
            <w:tcW w:w="351" w:type="pct"/>
            <w:vMerge w:val="restart"/>
            <w:shd w:val="clear" w:color="auto" w:fill="98182D"/>
          </w:tcPr>
          <w:p w14:paraId="50BE341F"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Geography</w:t>
            </w:r>
          </w:p>
          <w:p w14:paraId="2BE27BAE"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cs="Calibri"/>
                <w:b/>
                <w:color w:val="FFFFFF" w:themeColor="background1"/>
                <w:sz w:val="20"/>
                <w:szCs w:val="16"/>
              </w:rPr>
              <w:t xml:space="preserve">Compare &amp; contrast a small area of the United Kingdom with that of a non-European country. </w:t>
            </w:r>
            <w:r w:rsidRPr="00214757">
              <w:rPr>
                <w:rFonts w:ascii="Comic Sans MS" w:hAnsi="Comic Sans MS"/>
                <w:b/>
                <w:color w:val="FFFFFF" w:themeColor="background1"/>
                <w:sz w:val="20"/>
                <w:szCs w:val="16"/>
              </w:rPr>
              <w:t xml:space="preserve"> </w:t>
            </w:r>
          </w:p>
        </w:tc>
        <w:tc>
          <w:tcPr>
            <w:tcW w:w="4649" w:type="pct"/>
            <w:gridSpan w:val="7"/>
          </w:tcPr>
          <w:p w14:paraId="2AAF83B3"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Learning Progression:</w:t>
            </w:r>
          </w:p>
          <w:p w14:paraId="2A5C3A6D" w14:textId="77777777" w:rsidR="00214757" w:rsidRPr="00214757" w:rsidRDefault="00214757" w:rsidP="003B0584">
            <w:pPr>
              <w:rPr>
                <w:rFonts w:ascii="Comic Sans MS" w:hAnsi="Comic Sans MS" w:cs="Arial"/>
                <w:color w:val="00B050"/>
                <w:sz w:val="20"/>
                <w:szCs w:val="20"/>
              </w:rPr>
            </w:pPr>
            <w:r w:rsidRPr="00214757">
              <w:rPr>
                <w:rFonts w:ascii="Comic Sans MS" w:hAnsi="Comic Sans MS"/>
                <w:color w:val="00B050"/>
                <w:sz w:val="18"/>
                <w:szCs w:val="18"/>
              </w:rPr>
              <w:t xml:space="preserve">Y2 </w:t>
            </w:r>
            <w:r w:rsidRPr="00214757">
              <w:rPr>
                <w:rFonts w:ascii="Comic Sans MS" w:hAnsi="Comic Sans MS" w:cstheme="minorHAnsi"/>
                <w:color w:val="00B050"/>
                <w:sz w:val="18"/>
                <w:szCs w:val="18"/>
              </w:rPr>
              <w:t>Understand geographical similarities and differences through studying the human and physical geography of a small area of the United Kingdom, and of a small area in a non-European country.</w:t>
            </w:r>
          </w:p>
        </w:tc>
      </w:tr>
      <w:tr w:rsidR="00214757" w:rsidRPr="00214757" w14:paraId="44F37B8B" w14:textId="77777777" w:rsidTr="00214757">
        <w:tc>
          <w:tcPr>
            <w:tcW w:w="351" w:type="pct"/>
            <w:vMerge/>
            <w:shd w:val="clear" w:color="auto" w:fill="98182D"/>
          </w:tcPr>
          <w:p w14:paraId="685A9DF4" w14:textId="77777777" w:rsidR="00214757" w:rsidRPr="00214757" w:rsidRDefault="00214757" w:rsidP="003B0584">
            <w:pPr>
              <w:rPr>
                <w:rFonts w:ascii="Comic Sans MS" w:hAnsi="Comic Sans MS"/>
                <w:b/>
                <w:color w:val="FFFFFF" w:themeColor="background1"/>
                <w:sz w:val="20"/>
                <w:szCs w:val="16"/>
              </w:rPr>
            </w:pPr>
          </w:p>
        </w:tc>
        <w:tc>
          <w:tcPr>
            <w:tcW w:w="752" w:type="pct"/>
          </w:tcPr>
          <w:p w14:paraId="776A856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4C8C087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r w:rsidRPr="00214757">
              <w:rPr>
                <w:rFonts w:ascii="Comic Sans MS" w:hAnsi="Comic Sans MS"/>
                <w:color w:val="000000" w:themeColor="text1"/>
                <w:sz w:val="16"/>
                <w:szCs w:val="16"/>
              </w:rPr>
              <w:t xml:space="preserve"> </w:t>
            </w:r>
          </w:p>
        </w:tc>
        <w:tc>
          <w:tcPr>
            <w:tcW w:w="775" w:type="pct"/>
          </w:tcPr>
          <w:p w14:paraId="332CE36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5C1C555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46028E3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6B15F8B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43C60812" w14:textId="77777777" w:rsidTr="00214757">
        <w:tc>
          <w:tcPr>
            <w:tcW w:w="351" w:type="pct"/>
            <w:vMerge/>
            <w:shd w:val="clear" w:color="auto" w:fill="98182D"/>
          </w:tcPr>
          <w:p w14:paraId="4BD74F19" w14:textId="77777777" w:rsidR="00214757" w:rsidRPr="00214757" w:rsidRDefault="00214757" w:rsidP="003B0584">
            <w:pPr>
              <w:rPr>
                <w:rFonts w:ascii="Comic Sans MS" w:hAnsi="Comic Sans MS"/>
                <w:b/>
                <w:color w:val="FFFFFF" w:themeColor="background1"/>
                <w:sz w:val="20"/>
                <w:szCs w:val="16"/>
              </w:rPr>
            </w:pPr>
          </w:p>
        </w:tc>
        <w:tc>
          <w:tcPr>
            <w:tcW w:w="752" w:type="pct"/>
          </w:tcPr>
          <w:p w14:paraId="1E02567D" w14:textId="77777777" w:rsidR="00214757" w:rsidRPr="00214757" w:rsidRDefault="00214757" w:rsidP="003B0584">
            <w:pPr>
              <w:rPr>
                <w:rFonts w:ascii="Comic Sans MS" w:hAnsi="Comic Sans MS"/>
                <w:color w:val="000000" w:themeColor="text1"/>
                <w:sz w:val="16"/>
                <w:szCs w:val="16"/>
              </w:rPr>
            </w:pPr>
            <w:r w:rsidRPr="00214757">
              <w:rPr>
                <w:rFonts w:ascii="Comic Sans MS" w:hAnsi="Comic Sans MS"/>
                <w:color w:val="000000" w:themeColor="text1"/>
                <w:sz w:val="16"/>
                <w:szCs w:val="16"/>
              </w:rPr>
              <w:t>Comparing weather</w:t>
            </w:r>
          </w:p>
        </w:tc>
        <w:tc>
          <w:tcPr>
            <w:tcW w:w="798" w:type="pct"/>
            <w:gridSpan w:val="2"/>
          </w:tcPr>
          <w:p w14:paraId="5ABCBC2C" w14:textId="77777777" w:rsidR="00214757" w:rsidRPr="00214757" w:rsidRDefault="00214757" w:rsidP="003B0584">
            <w:pPr>
              <w:rPr>
                <w:rFonts w:ascii="Comic Sans MS" w:hAnsi="Comic Sans MS"/>
                <w:color w:val="000000" w:themeColor="text1"/>
                <w:sz w:val="16"/>
                <w:szCs w:val="16"/>
              </w:rPr>
            </w:pPr>
            <w:r w:rsidRPr="00214757">
              <w:rPr>
                <w:rFonts w:ascii="Comic Sans MS" w:hAnsi="Comic Sans MS"/>
                <w:color w:val="000000" w:themeColor="text1"/>
                <w:sz w:val="16"/>
                <w:szCs w:val="16"/>
              </w:rPr>
              <w:t>Comparing farming</w:t>
            </w:r>
          </w:p>
        </w:tc>
        <w:tc>
          <w:tcPr>
            <w:tcW w:w="775" w:type="pct"/>
          </w:tcPr>
          <w:p w14:paraId="158BB7C2" w14:textId="77777777" w:rsidR="00214757" w:rsidRPr="00214757" w:rsidRDefault="00214757" w:rsidP="003B0584">
            <w:pPr>
              <w:rPr>
                <w:rFonts w:ascii="Comic Sans MS" w:hAnsi="Comic Sans MS"/>
                <w:color w:val="000000" w:themeColor="text1"/>
                <w:sz w:val="16"/>
                <w:szCs w:val="16"/>
              </w:rPr>
            </w:pPr>
            <w:r w:rsidRPr="00214757">
              <w:rPr>
                <w:rFonts w:ascii="Comic Sans MS" w:hAnsi="Comic Sans MS"/>
                <w:color w:val="000000" w:themeColor="text1"/>
                <w:sz w:val="16"/>
                <w:szCs w:val="16"/>
              </w:rPr>
              <w:t>Comparing schools</w:t>
            </w:r>
          </w:p>
        </w:tc>
        <w:tc>
          <w:tcPr>
            <w:tcW w:w="775" w:type="pct"/>
          </w:tcPr>
          <w:p w14:paraId="2C1543CD" w14:textId="77777777" w:rsidR="00214757" w:rsidRPr="00214757" w:rsidRDefault="00214757" w:rsidP="003B0584">
            <w:pPr>
              <w:rPr>
                <w:rFonts w:ascii="Comic Sans MS" w:hAnsi="Comic Sans MS"/>
                <w:color w:val="000000" w:themeColor="text1"/>
                <w:sz w:val="16"/>
                <w:szCs w:val="16"/>
              </w:rPr>
            </w:pPr>
            <w:r w:rsidRPr="00214757">
              <w:rPr>
                <w:rFonts w:ascii="Comic Sans MS" w:hAnsi="Comic Sans MS"/>
                <w:color w:val="000000" w:themeColor="text1"/>
                <w:sz w:val="16"/>
                <w:szCs w:val="16"/>
              </w:rPr>
              <w:t>Comparing Food and culture</w:t>
            </w:r>
          </w:p>
        </w:tc>
        <w:tc>
          <w:tcPr>
            <w:tcW w:w="775" w:type="pct"/>
          </w:tcPr>
          <w:p w14:paraId="46D6DD66" w14:textId="77777777" w:rsidR="00214757" w:rsidRPr="00214757" w:rsidRDefault="00214757" w:rsidP="003B0584">
            <w:pPr>
              <w:rPr>
                <w:rFonts w:ascii="Comic Sans MS" w:hAnsi="Comic Sans MS"/>
                <w:color w:val="000000" w:themeColor="text1"/>
                <w:sz w:val="16"/>
                <w:szCs w:val="16"/>
              </w:rPr>
            </w:pPr>
            <w:r w:rsidRPr="00214757">
              <w:rPr>
                <w:rFonts w:ascii="Comic Sans MS" w:hAnsi="Comic Sans MS"/>
                <w:color w:val="000000" w:themeColor="text1"/>
                <w:sz w:val="16"/>
                <w:szCs w:val="16"/>
              </w:rPr>
              <w:t>Chinese Day –</w:t>
            </w:r>
          </w:p>
        </w:tc>
        <w:tc>
          <w:tcPr>
            <w:tcW w:w="774" w:type="pct"/>
            <w:shd w:val="clear" w:color="auto" w:fill="E7E6E6" w:themeFill="background2"/>
          </w:tcPr>
          <w:p w14:paraId="3BF8684C" w14:textId="77777777" w:rsidR="00214757" w:rsidRPr="00214757" w:rsidRDefault="00214757" w:rsidP="003B0584">
            <w:pPr>
              <w:rPr>
                <w:rFonts w:ascii="Comic Sans MS" w:hAnsi="Comic Sans MS"/>
                <w:color w:val="000000" w:themeColor="text1"/>
                <w:sz w:val="16"/>
                <w:szCs w:val="16"/>
              </w:rPr>
            </w:pPr>
          </w:p>
        </w:tc>
      </w:tr>
      <w:tr w:rsidR="00214757" w:rsidRPr="00214757" w14:paraId="48DBA4BF" w14:textId="77777777" w:rsidTr="00214757">
        <w:tc>
          <w:tcPr>
            <w:tcW w:w="351" w:type="pct"/>
            <w:vMerge w:val="restart"/>
            <w:shd w:val="clear" w:color="auto" w:fill="98182D"/>
          </w:tcPr>
          <w:p w14:paraId="1F3079ED"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Art and DT</w:t>
            </w:r>
          </w:p>
          <w:p w14:paraId="21C23558" w14:textId="77777777" w:rsidR="00214757" w:rsidRPr="00214757" w:rsidRDefault="00214757" w:rsidP="003B0584">
            <w:pPr>
              <w:rPr>
                <w:rFonts w:ascii="Comic Sans MS" w:hAnsi="Comic Sans MS"/>
                <w:b/>
                <w:color w:val="FFFFFF" w:themeColor="background1"/>
                <w:sz w:val="20"/>
                <w:szCs w:val="16"/>
              </w:rPr>
            </w:pPr>
          </w:p>
          <w:p w14:paraId="328525F2" w14:textId="77777777" w:rsidR="00214757" w:rsidRPr="00214757" w:rsidRDefault="00214757" w:rsidP="003B0584">
            <w:pPr>
              <w:rPr>
                <w:rFonts w:ascii="Comic Sans MS" w:hAnsi="Comic Sans MS"/>
                <w:b/>
                <w:color w:val="FFFFFF" w:themeColor="background1"/>
                <w:sz w:val="20"/>
                <w:szCs w:val="16"/>
              </w:rPr>
            </w:pPr>
          </w:p>
          <w:p w14:paraId="390D7880"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54D49A3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7B2C45E1" w14:textId="77777777" w:rsidR="00214757" w:rsidRPr="00214757" w:rsidRDefault="00214757" w:rsidP="003B0584">
            <w:pPr>
              <w:rPr>
                <w:rFonts w:ascii="Comic Sans MS" w:eastAsia="Calibri" w:hAnsi="Comic Sans MS" w:cs="Calibri"/>
                <w:color w:val="00B050"/>
                <w:sz w:val="20"/>
                <w:szCs w:val="20"/>
              </w:rPr>
            </w:pPr>
            <w:r w:rsidRPr="00214757">
              <w:rPr>
                <w:rFonts w:ascii="Comic Sans MS" w:hAnsi="Comic Sans MS"/>
                <w:sz w:val="16"/>
                <w:szCs w:val="16"/>
              </w:rPr>
              <w:t xml:space="preserve">Y2   </w:t>
            </w:r>
            <w:r w:rsidRPr="00214757">
              <w:rPr>
                <w:rFonts w:ascii="Comic Sans MS" w:hAnsi="Comic Sans MS"/>
                <w:sz w:val="18"/>
                <w:szCs w:val="18"/>
              </w:rPr>
              <w:t>Art:</w:t>
            </w:r>
            <w:r w:rsidRPr="00214757">
              <w:rPr>
                <w:rFonts w:ascii="Comic Sans MS" w:hAnsi="Comic Sans MS"/>
                <w:sz w:val="16"/>
                <w:szCs w:val="16"/>
              </w:rPr>
              <w:t xml:space="preserve"> </w:t>
            </w:r>
            <w:r w:rsidRPr="00214757">
              <w:rPr>
                <w:rFonts w:ascii="Comic Sans MS" w:eastAsia="Calibri" w:hAnsi="Comic Sans MS" w:cs="Calibri"/>
                <w:color w:val="00B050"/>
                <w:sz w:val="20"/>
                <w:szCs w:val="20"/>
              </w:rPr>
              <w:t xml:space="preserve">Use equipment and media with increasing confidence.  Shape, form, construct and model from observation and imagination. </w:t>
            </w:r>
          </w:p>
          <w:p w14:paraId="6C81C125" w14:textId="77777777" w:rsidR="00214757" w:rsidRPr="00214757" w:rsidRDefault="00214757" w:rsidP="003B0584">
            <w:pPr>
              <w:rPr>
                <w:rFonts w:ascii="Comic Sans MS" w:eastAsia="Calibri" w:hAnsi="Comic Sans MS" w:cs="Calibri"/>
                <w:color w:val="00B050"/>
                <w:sz w:val="20"/>
                <w:szCs w:val="20"/>
              </w:rPr>
            </w:pPr>
            <w:r w:rsidRPr="00214757">
              <w:rPr>
                <w:rFonts w:ascii="Comic Sans MS" w:eastAsia="Calibri" w:hAnsi="Comic Sans MS" w:cs="Calibri"/>
                <w:color w:val="00B050"/>
                <w:sz w:val="20"/>
                <w:szCs w:val="20"/>
              </w:rPr>
              <w:t xml:space="preserve">Use a sketchbook to plan and develop simple ideas and making simple informed choices in media.  Demonstrate experience in surface patterns/ textures and use them when appropriate.  Explore carving as a form of 3D art. </w:t>
            </w:r>
          </w:p>
        </w:tc>
      </w:tr>
      <w:tr w:rsidR="00214757" w:rsidRPr="00214757" w14:paraId="0B0ECB60" w14:textId="77777777" w:rsidTr="00214757">
        <w:tc>
          <w:tcPr>
            <w:tcW w:w="351" w:type="pct"/>
            <w:vMerge/>
            <w:shd w:val="clear" w:color="auto" w:fill="98182D"/>
          </w:tcPr>
          <w:p w14:paraId="2D4C1A6A" w14:textId="77777777" w:rsidR="00214757" w:rsidRPr="00214757" w:rsidRDefault="00214757" w:rsidP="003B0584">
            <w:pPr>
              <w:rPr>
                <w:rFonts w:ascii="Comic Sans MS" w:hAnsi="Comic Sans MS"/>
                <w:b/>
                <w:color w:val="FFFFFF" w:themeColor="background1"/>
                <w:sz w:val="20"/>
                <w:szCs w:val="16"/>
              </w:rPr>
            </w:pPr>
          </w:p>
        </w:tc>
        <w:tc>
          <w:tcPr>
            <w:tcW w:w="752" w:type="pct"/>
          </w:tcPr>
          <w:p w14:paraId="5B9E24F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1   </w:t>
            </w:r>
          </w:p>
        </w:tc>
        <w:tc>
          <w:tcPr>
            <w:tcW w:w="798" w:type="pct"/>
            <w:gridSpan w:val="2"/>
          </w:tcPr>
          <w:p w14:paraId="5CFD8E2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2   </w:t>
            </w:r>
          </w:p>
        </w:tc>
        <w:tc>
          <w:tcPr>
            <w:tcW w:w="775" w:type="pct"/>
          </w:tcPr>
          <w:p w14:paraId="0643F16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3  </w:t>
            </w:r>
          </w:p>
        </w:tc>
        <w:tc>
          <w:tcPr>
            <w:tcW w:w="775" w:type="pct"/>
          </w:tcPr>
          <w:p w14:paraId="779181F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4   </w:t>
            </w:r>
          </w:p>
        </w:tc>
        <w:tc>
          <w:tcPr>
            <w:tcW w:w="775" w:type="pct"/>
          </w:tcPr>
          <w:p w14:paraId="2434CB3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5  </w:t>
            </w:r>
          </w:p>
        </w:tc>
        <w:tc>
          <w:tcPr>
            <w:tcW w:w="774" w:type="pct"/>
          </w:tcPr>
          <w:p w14:paraId="18658E3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7DD9D56C" w14:textId="77777777" w:rsidTr="00214757">
        <w:tc>
          <w:tcPr>
            <w:tcW w:w="351" w:type="pct"/>
            <w:vMerge/>
            <w:shd w:val="clear" w:color="auto" w:fill="98182D"/>
          </w:tcPr>
          <w:p w14:paraId="519CD619" w14:textId="77777777" w:rsidR="00214757" w:rsidRPr="00214757" w:rsidRDefault="00214757" w:rsidP="003B0584">
            <w:pPr>
              <w:rPr>
                <w:rFonts w:ascii="Comic Sans MS" w:hAnsi="Comic Sans MS"/>
                <w:b/>
                <w:color w:val="FFFFFF" w:themeColor="background1"/>
                <w:sz w:val="20"/>
                <w:szCs w:val="16"/>
              </w:rPr>
            </w:pPr>
          </w:p>
        </w:tc>
        <w:tc>
          <w:tcPr>
            <w:tcW w:w="752" w:type="pct"/>
          </w:tcPr>
          <w:p w14:paraId="08CE6E1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Terracotta warriors –learn about</w:t>
            </w:r>
          </w:p>
        </w:tc>
        <w:tc>
          <w:tcPr>
            <w:tcW w:w="798" w:type="pct"/>
            <w:gridSpan w:val="2"/>
          </w:tcPr>
          <w:p w14:paraId="7261A57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Terracotta warriors</w:t>
            </w:r>
          </w:p>
        </w:tc>
        <w:tc>
          <w:tcPr>
            <w:tcW w:w="775" w:type="pct"/>
          </w:tcPr>
          <w:p w14:paraId="2714D86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Terracotta warriors</w:t>
            </w:r>
          </w:p>
        </w:tc>
        <w:tc>
          <w:tcPr>
            <w:tcW w:w="775" w:type="pct"/>
          </w:tcPr>
          <w:p w14:paraId="65BE1D0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Terracotta warriors</w:t>
            </w:r>
          </w:p>
        </w:tc>
        <w:tc>
          <w:tcPr>
            <w:tcW w:w="775" w:type="pct"/>
          </w:tcPr>
          <w:p w14:paraId="496BEE2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Terracotta warriors</w:t>
            </w:r>
          </w:p>
        </w:tc>
        <w:tc>
          <w:tcPr>
            <w:tcW w:w="774" w:type="pct"/>
            <w:shd w:val="clear" w:color="auto" w:fill="E7E6E6" w:themeFill="background2"/>
          </w:tcPr>
          <w:p w14:paraId="4C9B535C" w14:textId="77777777" w:rsidR="00214757" w:rsidRPr="00214757" w:rsidRDefault="00214757" w:rsidP="003B0584">
            <w:pPr>
              <w:rPr>
                <w:rFonts w:ascii="Comic Sans MS" w:hAnsi="Comic Sans MS"/>
                <w:sz w:val="16"/>
                <w:szCs w:val="16"/>
              </w:rPr>
            </w:pPr>
          </w:p>
        </w:tc>
      </w:tr>
      <w:tr w:rsidR="00214757" w:rsidRPr="00214757" w14:paraId="373E5A6D" w14:textId="77777777" w:rsidTr="00214757">
        <w:tc>
          <w:tcPr>
            <w:tcW w:w="351" w:type="pct"/>
            <w:vMerge w:val="restart"/>
            <w:shd w:val="clear" w:color="auto" w:fill="98182D"/>
          </w:tcPr>
          <w:p w14:paraId="28DD8ABE"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Music</w:t>
            </w:r>
          </w:p>
          <w:p w14:paraId="56207443"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I want to play in a band</w:t>
            </w:r>
          </w:p>
          <w:p w14:paraId="361914FE" w14:textId="77777777" w:rsidR="00214757" w:rsidRPr="00214757" w:rsidRDefault="00214757" w:rsidP="003B0584">
            <w:pPr>
              <w:rPr>
                <w:rFonts w:ascii="Comic Sans MS" w:hAnsi="Comic Sans MS"/>
                <w:b/>
                <w:color w:val="FFFFFF" w:themeColor="background1"/>
                <w:sz w:val="20"/>
                <w:szCs w:val="16"/>
              </w:rPr>
            </w:pPr>
            <w:proofErr w:type="spellStart"/>
            <w:r w:rsidRPr="00214757">
              <w:rPr>
                <w:rFonts w:ascii="Comic Sans MS" w:hAnsi="Comic Sans MS"/>
                <w:b/>
                <w:color w:val="FFFFFF" w:themeColor="background1"/>
                <w:sz w:val="20"/>
                <w:szCs w:val="16"/>
              </w:rPr>
              <w:t>Charanga</w:t>
            </w:r>
            <w:proofErr w:type="spellEnd"/>
            <w:r w:rsidRPr="00214757">
              <w:rPr>
                <w:rFonts w:ascii="Comic Sans MS" w:hAnsi="Comic Sans MS"/>
                <w:b/>
                <w:color w:val="FFFFFF" w:themeColor="background1"/>
                <w:sz w:val="20"/>
                <w:szCs w:val="16"/>
              </w:rPr>
              <w:t xml:space="preserve"> Y2 units </w:t>
            </w:r>
          </w:p>
          <w:p w14:paraId="7B472844" w14:textId="77777777" w:rsidR="00214757" w:rsidRPr="00214757" w:rsidRDefault="00214757" w:rsidP="003B0584">
            <w:pPr>
              <w:rPr>
                <w:rFonts w:ascii="Comic Sans MS" w:hAnsi="Comic Sans MS"/>
                <w:b/>
                <w:color w:val="FFFFFF" w:themeColor="background1"/>
                <w:sz w:val="20"/>
                <w:szCs w:val="16"/>
              </w:rPr>
            </w:pPr>
          </w:p>
        </w:tc>
        <w:tc>
          <w:tcPr>
            <w:tcW w:w="4649" w:type="pct"/>
            <w:gridSpan w:val="7"/>
          </w:tcPr>
          <w:p w14:paraId="73E0AA4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0CF1E72D" w14:textId="77777777" w:rsidR="00214757" w:rsidRPr="00214757" w:rsidRDefault="00214757" w:rsidP="003B0584">
            <w:pPr>
              <w:rPr>
                <w:rFonts w:ascii="Comic Sans MS" w:eastAsia="Calibri" w:hAnsi="Comic Sans MS" w:cs="Calibri"/>
                <w:color w:val="00B050"/>
                <w:sz w:val="20"/>
                <w:szCs w:val="20"/>
              </w:rPr>
            </w:pPr>
            <w:r w:rsidRPr="00214757">
              <w:rPr>
                <w:rFonts w:ascii="Comic Sans MS" w:hAnsi="Comic Sans MS"/>
                <w:sz w:val="16"/>
                <w:szCs w:val="16"/>
              </w:rPr>
              <w:t xml:space="preserve">Y2 </w:t>
            </w:r>
            <w:r w:rsidRPr="00214757">
              <w:rPr>
                <w:rFonts w:ascii="Comic Sans MS" w:eastAsia="Calibri" w:hAnsi="Comic Sans MS" w:cs="Calibri"/>
                <w:color w:val="00B050"/>
                <w:sz w:val="20"/>
                <w:szCs w:val="20"/>
              </w:rPr>
              <w:t>Begin to understand the importance of and why we warm up our voices, the importance of good posture, breathing in phrases (sentences) and projecting our voices. Knowing how to join in and stop as appropriate – learn how to follow a leader / conductor. Perform simple patterns and accompaniments keeping to a steady pulse. Understand how to control playing a musical instrument so that they sound, as they should.</w:t>
            </w:r>
          </w:p>
        </w:tc>
      </w:tr>
      <w:tr w:rsidR="00214757" w:rsidRPr="00214757" w14:paraId="59B9B680" w14:textId="77777777" w:rsidTr="00214757">
        <w:tc>
          <w:tcPr>
            <w:tcW w:w="351" w:type="pct"/>
            <w:vMerge/>
            <w:shd w:val="clear" w:color="auto" w:fill="98182D"/>
          </w:tcPr>
          <w:p w14:paraId="6E1FE076" w14:textId="77777777" w:rsidR="00214757" w:rsidRPr="00214757" w:rsidRDefault="00214757" w:rsidP="003B0584">
            <w:pPr>
              <w:rPr>
                <w:rFonts w:ascii="Comic Sans MS" w:hAnsi="Comic Sans MS"/>
                <w:b/>
                <w:color w:val="FFFFFF" w:themeColor="background1"/>
                <w:sz w:val="20"/>
                <w:szCs w:val="16"/>
              </w:rPr>
            </w:pPr>
          </w:p>
        </w:tc>
        <w:tc>
          <w:tcPr>
            <w:tcW w:w="752" w:type="pct"/>
          </w:tcPr>
          <w:p w14:paraId="57F2F90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1F48DD4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495EF00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5A2AE53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3AA8D41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79DE218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643C803F" w14:textId="77777777" w:rsidTr="00214757">
        <w:trPr>
          <w:trHeight w:val="1119"/>
        </w:trPr>
        <w:tc>
          <w:tcPr>
            <w:tcW w:w="351" w:type="pct"/>
            <w:vMerge/>
            <w:shd w:val="clear" w:color="auto" w:fill="98182D"/>
          </w:tcPr>
          <w:p w14:paraId="449B20A5" w14:textId="77777777" w:rsidR="00214757" w:rsidRPr="00214757" w:rsidRDefault="00214757" w:rsidP="003B0584">
            <w:pPr>
              <w:rPr>
                <w:rFonts w:ascii="Comic Sans MS" w:hAnsi="Comic Sans MS"/>
                <w:b/>
                <w:color w:val="FFFFFF" w:themeColor="background1"/>
                <w:sz w:val="20"/>
                <w:szCs w:val="16"/>
              </w:rPr>
            </w:pPr>
          </w:p>
        </w:tc>
        <w:tc>
          <w:tcPr>
            <w:tcW w:w="752" w:type="pct"/>
          </w:tcPr>
          <w:p w14:paraId="0E40331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Round and Round</w:t>
            </w:r>
          </w:p>
          <w:p w14:paraId="4FF5727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Listen and appraise </w:t>
            </w:r>
          </w:p>
        </w:tc>
        <w:tc>
          <w:tcPr>
            <w:tcW w:w="798" w:type="pct"/>
            <w:gridSpan w:val="2"/>
          </w:tcPr>
          <w:p w14:paraId="163623E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t>
            </w:r>
          </w:p>
          <w:p w14:paraId="360BACA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 the song with voices</w:t>
            </w:r>
          </w:p>
        </w:tc>
        <w:tc>
          <w:tcPr>
            <w:tcW w:w="775" w:type="pct"/>
          </w:tcPr>
          <w:p w14:paraId="78EC7AA8"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t>
            </w:r>
          </w:p>
          <w:p w14:paraId="232A6B0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Look at notes on the recorder</w:t>
            </w:r>
          </w:p>
        </w:tc>
        <w:tc>
          <w:tcPr>
            <w:tcW w:w="775" w:type="pct"/>
          </w:tcPr>
          <w:p w14:paraId="2D57D57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t>
            </w:r>
          </w:p>
          <w:p w14:paraId="1DA4F06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Can we follow notes on the recorder to go with part of the song? </w:t>
            </w:r>
          </w:p>
        </w:tc>
        <w:tc>
          <w:tcPr>
            <w:tcW w:w="775" w:type="pct"/>
          </w:tcPr>
          <w:p w14:paraId="5BA66AEA"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t>
            </w:r>
          </w:p>
          <w:p w14:paraId="1A607D4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Recap notes on the recorder and singing</w:t>
            </w:r>
          </w:p>
        </w:tc>
        <w:tc>
          <w:tcPr>
            <w:tcW w:w="774" w:type="pct"/>
            <w:shd w:val="clear" w:color="auto" w:fill="E7E6E6" w:themeFill="background2"/>
          </w:tcPr>
          <w:p w14:paraId="02B2163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t>
            </w:r>
          </w:p>
          <w:p w14:paraId="0509CE50" w14:textId="77777777" w:rsidR="00214757" w:rsidRPr="00214757" w:rsidRDefault="00214757" w:rsidP="003B0584">
            <w:pPr>
              <w:rPr>
                <w:rFonts w:ascii="Comic Sans MS" w:hAnsi="Comic Sans MS"/>
                <w:sz w:val="16"/>
                <w:szCs w:val="16"/>
              </w:rPr>
            </w:pPr>
          </w:p>
        </w:tc>
      </w:tr>
      <w:tr w:rsidR="00214757" w:rsidRPr="00214757" w14:paraId="25E1928D" w14:textId="77777777" w:rsidTr="00214757">
        <w:tc>
          <w:tcPr>
            <w:tcW w:w="351" w:type="pct"/>
            <w:vMerge w:val="restart"/>
            <w:shd w:val="clear" w:color="auto" w:fill="98182D"/>
          </w:tcPr>
          <w:p w14:paraId="0010CFAA"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lastRenderedPageBreak/>
              <w:t>PE</w:t>
            </w:r>
          </w:p>
          <w:p w14:paraId="1FFB6EB2" w14:textId="77777777" w:rsidR="00214757" w:rsidRPr="00214757" w:rsidRDefault="00214757" w:rsidP="003B0584">
            <w:pPr>
              <w:rPr>
                <w:rFonts w:ascii="Comic Sans MS" w:hAnsi="Comic Sans MS"/>
                <w:b/>
                <w:color w:val="FFFFFF" w:themeColor="background1"/>
                <w:sz w:val="20"/>
                <w:szCs w:val="16"/>
              </w:rPr>
            </w:pPr>
          </w:p>
          <w:p w14:paraId="0BD27684"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24194A8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794C9C5E" w14:textId="77777777" w:rsidR="00214757" w:rsidRPr="00214757" w:rsidRDefault="00214757" w:rsidP="003B0584">
            <w:pPr>
              <w:rPr>
                <w:rFonts w:ascii="Comic Sans MS" w:hAnsi="Comic Sans MS"/>
                <w:color w:val="00B050"/>
                <w:sz w:val="16"/>
                <w:szCs w:val="16"/>
              </w:rPr>
            </w:pPr>
            <w:r w:rsidRPr="00214757">
              <w:rPr>
                <w:rFonts w:ascii="Comic Sans MS" w:hAnsi="Comic Sans MS"/>
                <w:sz w:val="16"/>
                <w:szCs w:val="16"/>
              </w:rPr>
              <w:t xml:space="preserve">Y2 </w:t>
            </w:r>
            <w:r w:rsidRPr="00214757">
              <w:rPr>
                <w:rFonts w:ascii="Comic Sans MS" w:hAnsi="Comic Sans MS"/>
                <w:color w:val="00B050"/>
                <w:sz w:val="16"/>
                <w:szCs w:val="16"/>
              </w:rPr>
              <w:t>Games - Improve the way they coordinate and control their bodies and a range of equipment. Remember, repeat and link combinations of skills. Choose, use and vary simple tactics Recognise and describe what their bodies feel like during different types of activity.</w:t>
            </w:r>
          </w:p>
          <w:p w14:paraId="0B17AA01" w14:textId="77777777" w:rsidR="00214757" w:rsidRPr="00214757" w:rsidRDefault="00214757" w:rsidP="003B0584">
            <w:pPr>
              <w:rPr>
                <w:rFonts w:ascii="Comic Sans MS" w:hAnsi="Comic Sans MS"/>
                <w:color w:val="00B050"/>
                <w:sz w:val="16"/>
                <w:szCs w:val="16"/>
              </w:rPr>
            </w:pPr>
            <w:r w:rsidRPr="00214757">
              <w:rPr>
                <w:rFonts w:ascii="Comic Sans MS" w:hAnsi="Comic Sans MS"/>
                <w:color w:val="00B050"/>
                <w:sz w:val="16"/>
                <w:szCs w:val="16"/>
              </w:rPr>
              <w:t xml:space="preserve">Gymnastics - </w:t>
            </w:r>
            <w:r w:rsidRPr="00214757">
              <w:rPr>
                <w:rFonts w:ascii="Comic Sans MS" w:eastAsia="Calibri" w:hAnsi="Comic Sans MS" w:cs="Calibri"/>
                <w:color w:val="00B050"/>
                <w:sz w:val="20"/>
                <w:szCs w:val="20"/>
              </w:rPr>
              <w:t>C</w:t>
            </w:r>
            <w:r w:rsidRPr="00214757">
              <w:rPr>
                <w:rFonts w:ascii="Comic Sans MS" w:hAnsi="Comic Sans MS"/>
                <w:color w:val="00B050"/>
                <w:sz w:val="16"/>
                <w:szCs w:val="16"/>
              </w:rPr>
              <w:t>hoose, use and vary simple compositional ideas in the sequences they create and perform. Recognise and describe what their bodies feel like during different types of activity. Lift, move and place equipment safely.</w:t>
            </w:r>
          </w:p>
        </w:tc>
      </w:tr>
      <w:tr w:rsidR="00214757" w:rsidRPr="00214757" w14:paraId="062ADFB6" w14:textId="77777777" w:rsidTr="00214757">
        <w:tc>
          <w:tcPr>
            <w:tcW w:w="351" w:type="pct"/>
            <w:vMerge/>
            <w:shd w:val="clear" w:color="auto" w:fill="98182D"/>
          </w:tcPr>
          <w:p w14:paraId="59BFE8D0" w14:textId="77777777" w:rsidR="00214757" w:rsidRPr="00214757" w:rsidRDefault="00214757" w:rsidP="003B0584">
            <w:pPr>
              <w:rPr>
                <w:rFonts w:ascii="Comic Sans MS" w:hAnsi="Comic Sans MS"/>
                <w:b/>
                <w:color w:val="FFFFFF" w:themeColor="background1"/>
                <w:sz w:val="20"/>
                <w:szCs w:val="16"/>
              </w:rPr>
            </w:pPr>
          </w:p>
        </w:tc>
        <w:tc>
          <w:tcPr>
            <w:tcW w:w="752" w:type="pct"/>
          </w:tcPr>
          <w:p w14:paraId="3253593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429365A8"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2BAFB87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0F44B6A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5A1FDD1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13718C9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5B1FBE0D" w14:textId="77777777" w:rsidTr="00214757">
        <w:tc>
          <w:tcPr>
            <w:tcW w:w="351" w:type="pct"/>
            <w:vMerge/>
            <w:shd w:val="clear" w:color="auto" w:fill="98182D"/>
          </w:tcPr>
          <w:p w14:paraId="35D509B5" w14:textId="77777777" w:rsidR="00214757" w:rsidRPr="00214757" w:rsidRDefault="00214757" w:rsidP="003B0584">
            <w:pPr>
              <w:rPr>
                <w:rFonts w:ascii="Comic Sans MS" w:hAnsi="Comic Sans MS"/>
                <w:b/>
                <w:color w:val="FFFFFF" w:themeColor="background1"/>
                <w:sz w:val="20"/>
                <w:szCs w:val="16"/>
              </w:rPr>
            </w:pPr>
          </w:p>
        </w:tc>
        <w:tc>
          <w:tcPr>
            <w:tcW w:w="4649" w:type="pct"/>
            <w:gridSpan w:val="7"/>
          </w:tcPr>
          <w:p w14:paraId="48E22E4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Indoor  - Gymnastics for Hedgehog and Butterfly       Yoga – Ladybird</w:t>
            </w:r>
          </w:p>
          <w:p w14:paraId="28157B1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Outdoor – Rugby (games) with </w:t>
            </w:r>
            <w:proofErr w:type="spellStart"/>
            <w:r w:rsidRPr="00214757">
              <w:rPr>
                <w:rFonts w:ascii="Comic Sans MS" w:hAnsi="Comic Sans MS"/>
                <w:sz w:val="16"/>
                <w:szCs w:val="16"/>
              </w:rPr>
              <w:t>Sportastic</w:t>
            </w:r>
            <w:proofErr w:type="spellEnd"/>
            <w:r w:rsidRPr="00214757">
              <w:rPr>
                <w:rFonts w:ascii="Comic Sans MS" w:hAnsi="Comic Sans MS"/>
                <w:sz w:val="16"/>
                <w:szCs w:val="16"/>
              </w:rPr>
              <w:t xml:space="preserve"> </w:t>
            </w:r>
          </w:p>
        </w:tc>
      </w:tr>
      <w:tr w:rsidR="00214757" w:rsidRPr="00214757" w14:paraId="6B2FAE1E" w14:textId="77777777" w:rsidTr="00214757">
        <w:trPr>
          <w:trHeight w:val="1139"/>
        </w:trPr>
        <w:tc>
          <w:tcPr>
            <w:tcW w:w="351" w:type="pct"/>
            <w:vMerge w:val="restart"/>
            <w:shd w:val="clear" w:color="auto" w:fill="98182D"/>
          </w:tcPr>
          <w:p w14:paraId="6BCAE85D" w14:textId="77777777" w:rsidR="00214757" w:rsidRPr="00214757" w:rsidRDefault="00214757" w:rsidP="003B0584">
            <w:pPr>
              <w:rPr>
                <w:rFonts w:ascii="Comic Sans MS" w:hAnsi="Comic Sans MS"/>
                <w:b/>
                <w:color w:val="FFFFFF" w:themeColor="background1"/>
                <w:sz w:val="20"/>
                <w:szCs w:val="16"/>
              </w:rPr>
            </w:pPr>
          </w:p>
          <w:p w14:paraId="62412A59" w14:textId="77777777" w:rsidR="00214757" w:rsidRPr="00214757" w:rsidRDefault="00214757" w:rsidP="003B0584">
            <w:pPr>
              <w:rPr>
                <w:rFonts w:ascii="Comic Sans MS" w:hAnsi="Comic Sans MS"/>
                <w:b/>
                <w:color w:val="FFFFFF" w:themeColor="background1"/>
                <w:sz w:val="20"/>
                <w:szCs w:val="16"/>
              </w:rPr>
            </w:pPr>
          </w:p>
          <w:p w14:paraId="79028E31" w14:textId="77777777" w:rsidR="00214757" w:rsidRPr="00214757" w:rsidRDefault="00214757" w:rsidP="003B0584">
            <w:pPr>
              <w:rPr>
                <w:rFonts w:ascii="Comic Sans MS" w:hAnsi="Comic Sans MS"/>
                <w:b/>
                <w:color w:val="FFFFFF" w:themeColor="background1"/>
                <w:sz w:val="20"/>
                <w:szCs w:val="16"/>
              </w:rPr>
            </w:pPr>
          </w:p>
          <w:p w14:paraId="7215E349" w14:textId="77777777" w:rsidR="00214757" w:rsidRPr="00214757" w:rsidRDefault="00214757" w:rsidP="003B0584">
            <w:pPr>
              <w:rPr>
                <w:rFonts w:ascii="Comic Sans MS" w:hAnsi="Comic Sans MS"/>
                <w:b/>
                <w:color w:val="FFFFFF" w:themeColor="background1"/>
                <w:sz w:val="20"/>
                <w:szCs w:val="16"/>
              </w:rPr>
            </w:pPr>
          </w:p>
          <w:p w14:paraId="4CBD6087"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French </w:t>
            </w:r>
          </w:p>
          <w:p w14:paraId="182D025F" w14:textId="77777777" w:rsidR="00214757" w:rsidRPr="00214757" w:rsidRDefault="00214757" w:rsidP="003B0584">
            <w:pPr>
              <w:rPr>
                <w:rFonts w:ascii="Comic Sans MS" w:hAnsi="Comic Sans MS"/>
                <w:b/>
                <w:color w:val="FFFFFF" w:themeColor="background1"/>
                <w:sz w:val="20"/>
                <w:szCs w:val="16"/>
              </w:rPr>
            </w:pPr>
          </w:p>
          <w:p w14:paraId="11C0BC7F"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2A0C20A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2E4CF883" w14:textId="77777777" w:rsidR="00214757" w:rsidRPr="00214757" w:rsidRDefault="00214757" w:rsidP="003B0584">
            <w:pPr>
              <w:rPr>
                <w:rFonts w:ascii="Comic Sans MS" w:hAnsi="Comic Sans MS" w:cstheme="minorHAnsi"/>
                <w:color w:val="00B050"/>
                <w:sz w:val="20"/>
                <w:szCs w:val="20"/>
              </w:rPr>
            </w:pPr>
            <w:r w:rsidRPr="00214757">
              <w:rPr>
                <w:rFonts w:ascii="Comic Sans MS" w:hAnsi="Comic Sans MS"/>
                <w:sz w:val="16"/>
                <w:szCs w:val="16"/>
              </w:rPr>
              <w:t xml:space="preserve">Y2 </w:t>
            </w:r>
            <w:r w:rsidRPr="00214757">
              <w:rPr>
                <w:rFonts w:ascii="Comic Sans MS" w:hAnsi="Comic Sans MS"/>
                <w:color w:val="00B050"/>
              </w:rPr>
              <w:t xml:space="preserve">Listening </w:t>
            </w:r>
            <w:r w:rsidRPr="00214757">
              <w:rPr>
                <w:rFonts w:ascii="Comic Sans MS" w:hAnsi="Comic Sans MS" w:cstheme="minorHAnsi"/>
                <w:color w:val="00B050"/>
                <w:sz w:val="20"/>
                <w:szCs w:val="20"/>
              </w:rPr>
              <w:t>Recognise some of the words taught when spoken out loud by the teacher</w:t>
            </w:r>
            <w:r w:rsidRPr="00214757">
              <w:rPr>
                <w:rFonts w:ascii="Comic Sans MS" w:hAnsi="Comic Sans MS"/>
                <w:color w:val="00B050"/>
              </w:rPr>
              <w:t xml:space="preserve"> Speaking  </w:t>
            </w:r>
            <w:r w:rsidRPr="00214757">
              <w:rPr>
                <w:rFonts w:ascii="Comic Sans MS" w:hAnsi="Comic Sans MS" w:cstheme="minorHAnsi"/>
                <w:color w:val="00B050"/>
                <w:sz w:val="20"/>
                <w:szCs w:val="20"/>
              </w:rPr>
              <w:t>Say &amp; repeat standard language (sometimes asking for words or phrases to be repeated</w:t>
            </w:r>
            <w:r w:rsidRPr="00214757">
              <w:rPr>
                <w:rFonts w:ascii="Comic Sans MS" w:hAnsi="Comic Sans MS"/>
                <w:color w:val="00B050"/>
              </w:rPr>
              <w:t xml:space="preserve"> Reading </w:t>
            </w:r>
            <w:r w:rsidRPr="00214757">
              <w:rPr>
                <w:rFonts w:ascii="Comic Sans MS" w:hAnsi="Comic Sans MS" w:cstheme="minorHAnsi"/>
                <w:color w:val="00B050"/>
                <w:sz w:val="20"/>
                <w:szCs w:val="20"/>
              </w:rPr>
              <w:t>Read and understand short written phrases.  Read out loud familiar words and phrases.</w:t>
            </w:r>
          </w:p>
          <w:p w14:paraId="59E697A0" w14:textId="77777777" w:rsidR="00214757" w:rsidRPr="00214757" w:rsidRDefault="00214757" w:rsidP="003B0584">
            <w:pPr>
              <w:rPr>
                <w:rFonts w:ascii="Comic Sans MS" w:hAnsi="Comic Sans MS" w:cstheme="minorHAnsi"/>
                <w:color w:val="00B050"/>
                <w:sz w:val="20"/>
                <w:szCs w:val="20"/>
              </w:rPr>
            </w:pPr>
            <w:r w:rsidRPr="00214757">
              <w:rPr>
                <w:rFonts w:ascii="Comic Sans MS" w:hAnsi="Comic Sans MS"/>
                <w:color w:val="00B050"/>
              </w:rPr>
              <w:t xml:space="preserve">Culture </w:t>
            </w:r>
            <w:r w:rsidRPr="00214757">
              <w:rPr>
                <w:rFonts w:ascii="Comic Sans MS" w:hAnsi="Comic Sans MS" w:cstheme="minorHAnsi"/>
                <w:sz w:val="20"/>
                <w:szCs w:val="20"/>
              </w:rPr>
              <w:t xml:space="preserve"> </w:t>
            </w:r>
            <w:r w:rsidRPr="00214757">
              <w:rPr>
                <w:rFonts w:ascii="Comic Sans MS" w:hAnsi="Comic Sans MS" w:cstheme="minorHAnsi"/>
                <w:color w:val="00B050"/>
                <w:sz w:val="20"/>
                <w:szCs w:val="20"/>
              </w:rPr>
              <w:t>Demonstrate some knowledge and understanding of the customs and features of the countries or communities where the language is spoken</w:t>
            </w:r>
          </w:p>
          <w:p w14:paraId="7E53AD63" w14:textId="77777777" w:rsidR="00214757" w:rsidRPr="00214757" w:rsidRDefault="00214757" w:rsidP="003B0584">
            <w:pPr>
              <w:rPr>
                <w:rFonts w:ascii="Comic Sans MS" w:hAnsi="Comic Sans MS"/>
                <w:sz w:val="16"/>
                <w:szCs w:val="16"/>
              </w:rPr>
            </w:pPr>
          </w:p>
        </w:tc>
      </w:tr>
      <w:tr w:rsidR="00214757" w:rsidRPr="00214757" w14:paraId="1ED71261" w14:textId="77777777" w:rsidTr="00214757">
        <w:tc>
          <w:tcPr>
            <w:tcW w:w="351" w:type="pct"/>
            <w:vMerge/>
            <w:shd w:val="clear" w:color="auto" w:fill="98182D"/>
          </w:tcPr>
          <w:p w14:paraId="1F37982E" w14:textId="77777777" w:rsidR="00214757" w:rsidRPr="00214757" w:rsidRDefault="00214757" w:rsidP="003B0584">
            <w:pPr>
              <w:rPr>
                <w:rFonts w:ascii="Comic Sans MS" w:hAnsi="Comic Sans MS"/>
                <w:b/>
                <w:color w:val="FFFFFF" w:themeColor="background1"/>
                <w:sz w:val="20"/>
                <w:szCs w:val="16"/>
              </w:rPr>
            </w:pPr>
          </w:p>
        </w:tc>
        <w:tc>
          <w:tcPr>
            <w:tcW w:w="752" w:type="pct"/>
          </w:tcPr>
          <w:p w14:paraId="32D5EA1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5383265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696390B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2BB432B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3B09AB8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7D075F1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08D61B39" w14:textId="77777777" w:rsidTr="00214757">
        <w:trPr>
          <w:trHeight w:val="749"/>
        </w:trPr>
        <w:tc>
          <w:tcPr>
            <w:tcW w:w="351" w:type="pct"/>
            <w:vMerge/>
            <w:shd w:val="clear" w:color="auto" w:fill="98182D"/>
          </w:tcPr>
          <w:p w14:paraId="3BE8C8D0" w14:textId="77777777" w:rsidR="00214757" w:rsidRPr="00214757" w:rsidRDefault="00214757" w:rsidP="003B0584">
            <w:pPr>
              <w:rPr>
                <w:rFonts w:ascii="Comic Sans MS" w:hAnsi="Comic Sans MS"/>
                <w:b/>
                <w:color w:val="FFFFFF" w:themeColor="background1"/>
                <w:sz w:val="20"/>
                <w:szCs w:val="16"/>
              </w:rPr>
            </w:pPr>
          </w:p>
        </w:tc>
        <w:tc>
          <w:tcPr>
            <w:tcW w:w="752" w:type="pct"/>
          </w:tcPr>
          <w:p w14:paraId="6C6CA88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Family </w:t>
            </w:r>
          </w:p>
          <w:p w14:paraId="1F8A4280" w14:textId="77777777" w:rsidR="00214757" w:rsidRPr="00214757" w:rsidRDefault="00214757" w:rsidP="003B0584">
            <w:pPr>
              <w:rPr>
                <w:rFonts w:ascii="Comic Sans MS" w:hAnsi="Comic Sans MS"/>
                <w:sz w:val="16"/>
                <w:szCs w:val="16"/>
              </w:rPr>
            </w:pPr>
          </w:p>
        </w:tc>
        <w:tc>
          <w:tcPr>
            <w:tcW w:w="798" w:type="pct"/>
            <w:gridSpan w:val="2"/>
          </w:tcPr>
          <w:p w14:paraId="1625DAE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Parts of face</w:t>
            </w:r>
          </w:p>
        </w:tc>
        <w:tc>
          <w:tcPr>
            <w:tcW w:w="775" w:type="pct"/>
          </w:tcPr>
          <w:p w14:paraId="454C994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Greetings </w:t>
            </w:r>
          </w:p>
          <w:p w14:paraId="26A20BB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Customs </w:t>
            </w:r>
          </w:p>
          <w:p w14:paraId="31A774A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La </w:t>
            </w:r>
            <w:proofErr w:type="spellStart"/>
            <w:r w:rsidRPr="00214757">
              <w:rPr>
                <w:rFonts w:ascii="Comic Sans MS" w:hAnsi="Comic Sans MS"/>
                <w:sz w:val="16"/>
                <w:szCs w:val="16"/>
              </w:rPr>
              <w:t>Bise</w:t>
            </w:r>
            <w:proofErr w:type="spellEnd"/>
          </w:p>
        </w:tc>
        <w:tc>
          <w:tcPr>
            <w:tcW w:w="775" w:type="pct"/>
          </w:tcPr>
          <w:p w14:paraId="0032B4A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Revisit colours </w:t>
            </w:r>
          </w:p>
          <w:p w14:paraId="34488AC3" w14:textId="77777777" w:rsidR="00214757" w:rsidRPr="00214757" w:rsidRDefault="00214757" w:rsidP="003B0584">
            <w:pPr>
              <w:rPr>
                <w:rFonts w:ascii="Comic Sans MS" w:hAnsi="Comic Sans MS"/>
                <w:sz w:val="16"/>
                <w:szCs w:val="16"/>
              </w:rPr>
            </w:pPr>
          </w:p>
        </w:tc>
        <w:tc>
          <w:tcPr>
            <w:tcW w:w="775" w:type="pct"/>
          </w:tcPr>
          <w:p w14:paraId="5E00217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Revisit numbers </w:t>
            </w:r>
            <w:r w:rsidRPr="00214757">
              <w:rPr>
                <w:rFonts w:ascii="Comic Sans MS" w:hAnsi="Comic Sans MS"/>
                <w:color w:val="7030A0"/>
                <w:sz w:val="16"/>
                <w:szCs w:val="16"/>
              </w:rPr>
              <w:t>to 10</w:t>
            </w:r>
          </w:p>
          <w:p w14:paraId="4611F860" w14:textId="77777777" w:rsidR="00214757" w:rsidRPr="00214757" w:rsidRDefault="00214757" w:rsidP="003B0584">
            <w:pPr>
              <w:rPr>
                <w:rFonts w:ascii="Comic Sans MS" w:hAnsi="Comic Sans MS"/>
                <w:sz w:val="16"/>
                <w:szCs w:val="16"/>
              </w:rPr>
            </w:pPr>
            <w:r w:rsidRPr="00214757">
              <w:rPr>
                <w:rFonts w:ascii="Comic Sans MS" w:hAnsi="Comic Sans MS"/>
                <w:color w:val="00B050"/>
                <w:sz w:val="16"/>
                <w:szCs w:val="16"/>
              </w:rPr>
              <w:t>And 20</w:t>
            </w:r>
          </w:p>
        </w:tc>
        <w:tc>
          <w:tcPr>
            <w:tcW w:w="774" w:type="pct"/>
          </w:tcPr>
          <w:p w14:paraId="3A7262A7"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Revisit </w:t>
            </w:r>
          </w:p>
          <w:p w14:paraId="513F6A1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Head shoulders, knees and toes </w:t>
            </w:r>
          </w:p>
        </w:tc>
      </w:tr>
      <w:tr w:rsidR="00214757" w:rsidRPr="00214757" w14:paraId="778A69E8" w14:textId="77777777" w:rsidTr="00214757">
        <w:tc>
          <w:tcPr>
            <w:tcW w:w="351" w:type="pct"/>
            <w:vMerge w:val="restart"/>
            <w:shd w:val="clear" w:color="auto" w:fill="98182D"/>
          </w:tcPr>
          <w:p w14:paraId="18DF20E4"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PSHE</w:t>
            </w:r>
          </w:p>
          <w:p w14:paraId="42FD93BC" w14:textId="77777777" w:rsidR="00214757" w:rsidRPr="00214757" w:rsidRDefault="00214757" w:rsidP="003B0584">
            <w:pPr>
              <w:rPr>
                <w:rFonts w:ascii="Comic Sans MS" w:hAnsi="Comic Sans MS"/>
                <w:b/>
                <w:color w:val="FFFFFF" w:themeColor="background1"/>
                <w:sz w:val="20"/>
                <w:szCs w:val="16"/>
              </w:rPr>
            </w:pPr>
          </w:p>
          <w:p w14:paraId="15196306"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Healthy me – Food DT </w:t>
            </w:r>
          </w:p>
        </w:tc>
        <w:tc>
          <w:tcPr>
            <w:tcW w:w="4649" w:type="pct"/>
            <w:gridSpan w:val="7"/>
          </w:tcPr>
          <w:p w14:paraId="09F89AD9" w14:textId="77777777" w:rsidR="00214757" w:rsidRPr="00214757" w:rsidRDefault="00214757" w:rsidP="003B0584">
            <w:pPr>
              <w:rPr>
                <w:rFonts w:ascii="Comic Sans MS" w:hAnsi="Comic Sans MS"/>
                <w:sz w:val="18"/>
                <w:szCs w:val="18"/>
              </w:rPr>
            </w:pPr>
            <w:r w:rsidRPr="00214757">
              <w:rPr>
                <w:rFonts w:ascii="Comic Sans MS" w:hAnsi="Comic Sans MS"/>
                <w:sz w:val="18"/>
                <w:szCs w:val="18"/>
              </w:rPr>
              <w:t>Learning Progression:</w:t>
            </w:r>
          </w:p>
          <w:p w14:paraId="21593D1E" w14:textId="77777777" w:rsidR="00214757" w:rsidRPr="00214757" w:rsidRDefault="00214757" w:rsidP="003B0584">
            <w:pPr>
              <w:spacing w:line="257" w:lineRule="auto"/>
              <w:rPr>
                <w:rFonts w:ascii="Comic Sans MS" w:hAnsi="Comic Sans MS"/>
              </w:rPr>
            </w:pPr>
            <w:proofErr w:type="spellStart"/>
            <w:r w:rsidRPr="00214757">
              <w:rPr>
                <w:rFonts w:ascii="Comic Sans MS" w:hAnsi="Comic Sans MS"/>
                <w:color w:val="00B050"/>
                <w:sz w:val="18"/>
                <w:szCs w:val="18"/>
              </w:rPr>
              <w:t>Yr</w:t>
            </w:r>
            <w:proofErr w:type="spellEnd"/>
            <w:r w:rsidRPr="00214757">
              <w:rPr>
                <w:rFonts w:ascii="Comic Sans MS" w:hAnsi="Comic Sans MS"/>
                <w:color w:val="00B050"/>
                <w:sz w:val="18"/>
                <w:szCs w:val="18"/>
              </w:rPr>
              <w:t xml:space="preserve"> 2 </w:t>
            </w:r>
            <w:r w:rsidRPr="00214757">
              <w:rPr>
                <w:rFonts w:ascii="Comic Sans MS" w:eastAsia="Times New Roman" w:hAnsi="Comic Sans MS" w:cstheme="minorHAnsi"/>
                <w:bCs/>
                <w:color w:val="00B050"/>
                <w:sz w:val="18"/>
                <w:szCs w:val="18"/>
              </w:rPr>
              <w:t>I know what I need to keep my body healthy. I can explain what healthy snacks are and why they are good for my body. I can explain what helps me to relax and what makes me stressed. I understand how medicines work in my body and how important it is to use them safely.</w:t>
            </w:r>
          </w:p>
        </w:tc>
      </w:tr>
      <w:tr w:rsidR="00214757" w:rsidRPr="00214757" w14:paraId="4131EF30" w14:textId="77777777" w:rsidTr="00214757">
        <w:tc>
          <w:tcPr>
            <w:tcW w:w="351" w:type="pct"/>
            <w:vMerge/>
            <w:shd w:val="clear" w:color="auto" w:fill="98182D"/>
          </w:tcPr>
          <w:p w14:paraId="140DEA76" w14:textId="77777777" w:rsidR="00214757" w:rsidRPr="00214757" w:rsidRDefault="00214757" w:rsidP="003B0584">
            <w:pPr>
              <w:rPr>
                <w:rFonts w:ascii="Comic Sans MS" w:hAnsi="Comic Sans MS"/>
                <w:b/>
                <w:color w:val="FFFFFF" w:themeColor="background1"/>
                <w:sz w:val="20"/>
                <w:szCs w:val="16"/>
              </w:rPr>
            </w:pPr>
          </w:p>
        </w:tc>
        <w:tc>
          <w:tcPr>
            <w:tcW w:w="752" w:type="pct"/>
          </w:tcPr>
          <w:p w14:paraId="74E86A09"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1338CBD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04EFBDD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7C518078"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5DBA665D"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52F5F7D8"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01B16C4F" w14:textId="77777777" w:rsidTr="00214757">
        <w:tc>
          <w:tcPr>
            <w:tcW w:w="351" w:type="pct"/>
            <w:vMerge/>
            <w:shd w:val="clear" w:color="auto" w:fill="98182D"/>
          </w:tcPr>
          <w:p w14:paraId="33B1D67C" w14:textId="77777777" w:rsidR="00214757" w:rsidRPr="00214757" w:rsidRDefault="00214757" w:rsidP="003B0584">
            <w:pPr>
              <w:rPr>
                <w:rFonts w:ascii="Comic Sans MS" w:hAnsi="Comic Sans MS"/>
                <w:b/>
                <w:color w:val="FFFFFF" w:themeColor="background1"/>
                <w:sz w:val="20"/>
                <w:szCs w:val="16"/>
              </w:rPr>
            </w:pPr>
          </w:p>
        </w:tc>
        <w:tc>
          <w:tcPr>
            <w:tcW w:w="752" w:type="pct"/>
            <w:shd w:val="clear" w:color="auto" w:fill="E7E6E6" w:themeFill="background2"/>
          </w:tcPr>
          <w:p w14:paraId="487E28EA" w14:textId="77777777" w:rsidR="00214757" w:rsidRPr="00214757" w:rsidRDefault="00214757" w:rsidP="003B0584">
            <w:pPr>
              <w:autoSpaceDE w:val="0"/>
              <w:autoSpaceDN w:val="0"/>
              <w:adjustRightInd w:val="0"/>
              <w:contextualSpacing/>
              <w:rPr>
                <w:rFonts w:ascii="Comic Sans MS" w:hAnsi="Comic Sans MS"/>
                <w:sz w:val="16"/>
                <w:szCs w:val="16"/>
              </w:rPr>
            </w:pPr>
          </w:p>
          <w:p w14:paraId="2AF478FE" w14:textId="77777777" w:rsidR="00214757" w:rsidRPr="00214757" w:rsidRDefault="00214757" w:rsidP="003B0584">
            <w:pPr>
              <w:autoSpaceDE w:val="0"/>
              <w:autoSpaceDN w:val="0"/>
              <w:adjustRightInd w:val="0"/>
              <w:contextualSpacing/>
              <w:rPr>
                <w:rFonts w:ascii="Comic Sans MS" w:hAnsi="Comic Sans MS"/>
                <w:sz w:val="16"/>
                <w:szCs w:val="16"/>
              </w:rPr>
            </w:pPr>
          </w:p>
        </w:tc>
        <w:tc>
          <w:tcPr>
            <w:tcW w:w="798" w:type="pct"/>
            <w:gridSpan w:val="2"/>
          </w:tcPr>
          <w:p w14:paraId="7FD275E5" w14:textId="77777777" w:rsidR="00214757" w:rsidRPr="00214757" w:rsidRDefault="00214757" w:rsidP="003B0584">
            <w:pPr>
              <w:autoSpaceDE w:val="0"/>
              <w:autoSpaceDN w:val="0"/>
              <w:adjustRightInd w:val="0"/>
              <w:contextualSpacing/>
              <w:rPr>
                <w:rFonts w:ascii="Comic Sans MS" w:hAnsi="Comic Sans MS"/>
                <w:sz w:val="16"/>
                <w:szCs w:val="16"/>
              </w:rPr>
            </w:pPr>
          </w:p>
        </w:tc>
        <w:tc>
          <w:tcPr>
            <w:tcW w:w="775" w:type="pct"/>
            <w:shd w:val="clear" w:color="auto" w:fill="D0CECE" w:themeFill="background2" w:themeFillShade="E6"/>
          </w:tcPr>
          <w:p w14:paraId="4801D949" w14:textId="77777777" w:rsidR="00214757" w:rsidRPr="00214757" w:rsidRDefault="00214757" w:rsidP="003B0584">
            <w:pPr>
              <w:contextualSpacing/>
              <w:rPr>
                <w:rFonts w:ascii="Comic Sans MS" w:hAnsi="Comic Sans MS"/>
                <w:sz w:val="16"/>
                <w:szCs w:val="16"/>
              </w:rPr>
            </w:pPr>
          </w:p>
        </w:tc>
        <w:tc>
          <w:tcPr>
            <w:tcW w:w="775" w:type="pct"/>
          </w:tcPr>
          <w:p w14:paraId="09F9B28B" w14:textId="77777777" w:rsidR="00214757" w:rsidRPr="00214757" w:rsidRDefault="00214757" w:rsidP="003B0584">
            <w:pPr>
              <w:autoSpaceDE w:val="0"/>
              <w:autoSpaceDN w:val="0"/>
              <w:adjustRightInd w:val="0"/>
              <w:contextualSpacing/>
              <w:rPr>
                <w:rFonts w:ascii="Comic Sans MS" w:hAnsi="Comic Sans MS"/>
                <w:sz w:val="16"/>
                <w:szCs w:val="16"/>
              </w:rPr>
            </w:pPr>
          </w:p>
        </w:tc>
        <w:tc>
          <w:tcPr>
            <w:tcW w:w="775" w:type="pct"/>
            <w:shd w:val="clear" w:color="auto" w:fill="D0CECE" w:themeFill="background2" w:themeFillShade="E6"/>
          </w:tcPr>
          <w:p w14:paraId="4B433CFC" w14:textId="77777777" w:rsidR="00214757" w:rsidRPr="00214757" w:rsidRDefault="00214757" w:rsidP="003B0584">
            <w:pPr>
              <w:contextualSpacing/>
              <w:rPr>
                <w:rFonts w:ascii="Comic Sans MS" w:hAnsi="Comic Sans MS"/>
                <w:sz w:val="16"/>
                <w:szCs w:val="16"/>
              </w:rPr>
            </w:pPr>
          </w:p>
        </w:tc>
        <w:tc>
          <w:tcPr>
            <w:tcW w:w="774" w:type="pct"/>
          </w:tcPr>
          <w:p w14:paraId="6D877C1E" w14:textId="77777777" w:rsidR="00214757" w:rsidRPr="00214757" w:rsidRDefault="00214757" w:rsidP="003B0584">
            <w:pPr>
              <w:autoSpaceDE w:val="0"/>
              <w:autoSpaceDN w:val="0"/>
              <w:adjustRightInd w:val="0"/>
              <w:contextualSpacing/>
              <w:rPr>
                <w:rFonts w:ascii="Comic Sans MS" w:hAnsi="Comic Sans MS"/>
                <w:sz w:val="16"/>
                <w:szCs w:val="16"/>
              </w:rPr>
            </w:pPr>
          </w:p>
        </w:tc>
      </w:tr>
      <w:tr w:rsidR="00214757" w:rsidRPr="00214757" w14:paraId="6F25437F" w14:textId="77777777" w:rsidTr="00214757">
        <w:tc>
          <w:tcPr>
            <w:tcW w:w="351" w:type="pct"/>
            <w:vMerge w:val="restart"/>
            <w:shd w:val="clear" w:color="auto" w:fill="98182D"/>
          </w:tcPr>
          <w:p w14:paraId="0E94CB46"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RE</w:t>
            </w:r>
          </w:p>
          <w:p w14:paraId="7D46F539" w14:textId="77777777" w:rsidR="00214757" w:rsidRPr="00214757" w:rsidRDefault="00214757" w:rsidP="003B0584">
            <w:pPr>
              <w:rPr>
                <w:rFonts w:ascii="Comic Sans MS" w:hAnsi="Comic Sans MS"/>
                <w:b/>
                <w:color w:val="FFFFFF" w:themeColor="background1"/>
                <w:sz w:val="20"/>
                <w:szCs w:val="16"/>
              </w:rPr>
            </w:pPr>
          </w:p>
          <w:p w14:paraId="263A96C7"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30B7089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78D065F5" w14:textId="77777777" w:rsidR="00214757" w:rsidRPr="00214757" w:rsidRDefault="00214757" w:rsidP="003B0584">
            <w:pPr>
              <w:spacing w:line="257" w:lineRule="auto"/>
              <w:rPr>
                <w:rFonts w:ascii="Comic Sans MS" w:eastAsia="Calibri" w:hAnsi="Comic Sans MS" w:cs="Calibri"/>
                <w:color w:val="7030A0"/>
                <w:sz w:val="20"/>
                <w:szCs w:val="20"/>
              </w:rPr>
            </w:pPr>
            <w:r w:rsidRPr="00214757">
              <w:rPr>
                <w:rFonts w:ascii="Comic Sans MS" w:eastAsia="Comic Sans MS" w:hAnsi="Comic Sans MS" w:cs="Comic Sans MS"/>
                <w:color w:val="7030A0"/>
                <w:sz w:val="16"/>
                <w:szCs w:val="16"/>
              </w:rPr>
              <w:t xml:space="preserve">Y1  I </w:t>
            </w:r>
          </w:p>
          <w:p w14:paraId="6DE46C8D" w14:textId="77777777" w:rsidR="00214757" w:rsidRPr="00214757" w:rsidRDefault="00214757" w:rsidP="003B0584">
            <w:pPr>
              <w:rPr>
                <w:rFonts w:ascii="Comic Sans MS" w:hAnsi="Comic Sans MS"/>
              </w:rPr>
            </w:pPr>
            <w:r w:rsidRPr="00214757">
              <w:rPr>
                <w:rFonts w:ascii="Comic Sans MS" w:eastAsia="Comic Sans MS" w:hAnsi="Comic Sans MS" w:cs="Comic Sans MS"/>
                <w:color w:val="00CC66"/>
                <w:sz w:val="16"/>
                <w:szCs w:val="16"/>
              </w:rPr>
              <w:t xml:space="preserve">Y2 I </w:t>
            </w:r>
          </w:p>
        </w:tc>
      </w:tr>
      <w:tr w:rsidR="00214757" w:rsidRPr="00214757" w14:paraId="3E6628C9" w14:textId="77777777" w:rsidTr="00214757">
        <w:tc>
          <w:tcPr>
            <w:tcW w:w="351" w:type="pct"/>
            <w:vMerge/>
            <w:shd w:val="clear" w:color="auto" w:fill="98182D"/>
          </w:tcPr>
          <w:p w14:paraId="039B5D18" w14:textId="77777777" w:rsidR="00214757" w:rsidRPr="00214757" w:rsidRDefault="00214757" w:rsidP="003B0584">
            <w:pPr>
              <w:rPr>
                <w:rFonts w:ascii="Comic Sans MS" w:hAnsi="Comic Sans MS"/>
                <w:b/>
                <w:color w:val="FFFFFF" w:themeColor="background1"/>
                <w:sz w:val="20"/>
                <w:szCs w:val="16"/>
              </w:rPr>
            </w:pPr>
          </w:p>
        </w:tc>
        <w:tc>
          <w:tcPr>
            <w:tcW w:w="752" w:type="pct"/>
          </w:tcPr>
          <w:p w14:paraId="7A4F223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48E11A55"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2</w:t>
            </w:r>
          </w:p>
        </w:tc>
        <w:tc>
          <w:tcPr>
            <w:tcW w:w="775" w:type="pct"/>
          </w:tcPr>
          <w:p w14:paraId="7EBC141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3</w:t>
            </w:r>
          </w:p>
        </w:tc>
        <w:tc>
          <w:tcPr>
            <w:tcW w:w="775" w:type="pct"/>
          </w:tcPr>
          <w:p w14:paraId="105C38D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4</w:t>
            </w:r>
          </w:p>
        </w:tc>
        <w:tc>
          <w:tcPr>
            <w:tcW w:w="775" w:type="pct"/>
          </w:tcPr>
          <w:p w14:paraId="3CFE1CE0"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5</w:t>
            </w:r>
          </w:p>
        </w:tc>
        <w:tc>
          <w:tcPr>
            <w:tcW w:w="774" w:type="pct"/>
          </w:tcPr>
          <w:p w14:paraId="7BA685C1"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Week 6 </w:t>
            </w:r>
          </w:p>
        </w:tc>
      </w:tr>
      <w:tr w:rsidR="00214757" w:rsidRPr="00214757" w14:paraId="39C968C3" w14:textId="77777777" w:rsidTr="00214757">
        <w:tc>
          <w:tcPr>
            <w:tcW w:w="351" w:type="pct"/>
            <w:vMerge/>
            <w:shd w:val="clear" w:color="auto" w:fill="98182D"/>
          </w:tcPr>
          <w:p w14:paraId="7037819B" w14:textId="77777777" w:rsidR="00214757" w:rsidRPr="00214757" w:rsidRDefault="00214757" w:rsidP="003B0584">
            <w:pPr>
              <w:rPr>
                <w:rFonts w:ascii="Comic Sans MS" w:hAnsi="Comic Sans MS"/>
                <w:b/>
                <w:color w:val="FFFFFF" w:themeColor="background1"/>
                <w:sz w:val="20"/>
                <w:szCs w:val="16"/>
              </w:rPr>
            </w:pPr>
          </w:p>
        </w:tc>
        <w:tc>
          <w:tcPr>
            <w:tcW w:w="752" w:type="pct"/>
          </w:tcPr>
          <w:p w14:paraId="1C74084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 Bible stories Noah</w:t>
            </w:r>
          </w:p>
        </w:tc>
        <w:tc>
          <w:tcPr>
            <w:tcW w:w="798" w:type="pct"/>
            <w:gridSpan w:val="2"/>
            <w:shd w:val="clear" w:color="auto" w:fill="D0CECE" w:themeFill="background2" w:themeFillShade="E6"/>
          </w:tcPr>
          <w:p w14:paraId="2A6F4884" w14:textId="77777777" w:rsidR="00214757" w:rsidRPr="00214757" w:rsidRDefault="00214757" w:rsidP="003B0584">
            <w:pPr>
              <w:rPr>
                <w:rFonts w:ascii="Comic Sans MS" w:hAnsi="Comic Sans MS"/>
                <w:sz w:val="16"/>
                <w:szCs w:val="16"/>
              </w:rPr>
            </w:pPr>
          </w:p>
        </w:tc>
        <w:tc>
          <w:tcPr>
            <w:tcW w:w="775" w:type="pct"/>
          </w:tcPr>
          <w:p w14:paraId="0A3DC1E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Parable good shepherd </w:t>
            </w:r>
          </w:p>
        </w:tc>
        <w:tc>
          <w:tcPr>
            <w:tcW w:w="775" w:type="pct"/>
            <w:shd w:val="clear" w:color="auto" w:fill="D0CECE" w:themeFill="background2" w:themeFillShade="E6"/>
          </w:tcPr>
          <w:p w14:paraId="7E456FFE" w14:textId="77777777" w:rsidR="00214757" w:rsidRPr="00214757" w:rsidRDefault="00214757" w:rsidP="003B0584">
            <w:pPr>
              <w:rPr>
                <w:rFonts w:ascii="Comic Sans MS" w:hAnsi="Comic Sans MS"/>
                <w:sz w:val="16"/>
                <w:szCs w:val="16"/>
              </w:rPr>
            </w:pPr>
          </w:p>
        </w:tc>
        <w:tc>
          <w:tcPr>
            <w:tcW w:w="775" w:type="pct"/>
          </w:tcPr>
          <w:p w14:paraId="48E66DB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Easter story</w:t>
            </w:r>
          </w:p>
          <w:p w14:paraId="4B0CDF46"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Espresso</w:t>
            </w:r>
          </w:p>
        </w:tc>
        <w:tc>
          <w:tcPr>
            <w:tcW w:w="774" w:type="pct"/>
          </w:tcPr>
          <w:p w14:paraId="47DE64AF" w14:textId="77777777" w:rsidR="00214757" w:rsidRPr="00214757" w:rsidRDefault="00214757" w:rsidP="003B0584">
            <w:pPr>
              <w:rPr>
                <w:rFonts w:ascii="Comic Sans MS" w:hAnsi="Comic Sans MS"/>
                <w:sz w:val="16"/>
                <w:szCs w:val="16"/>
              </w:rPr>
            </w:pPr>
          </w:p>
        </w:tc>
      </w:tr>
      <w:tr w:rsidR="00214757" w:rsidRPr="00214757" w14:paraId="7DBEA95A" w14:textId="77777777" w:rsidTr="00214757">
        <w:tc>
          <w:tcPr>
            <w:tcW w:w="351" w:type="pct"/>
            <w:vMerge w:val="restart"/>
            <w:shd w:val="clear" w:color="auto" w:fill="98182D"/>
          </w:tcPr>
          <w:p w14:paraId="7EC4DCD9"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Computing</w:t>
            </w:r>
          </w:p>
          <w:p w14:paraId="61597321" w14:textId="77777777" w:rsidR="00214757" w:rsidRPr="00214757" w:rsidRDefault="00214757" w:rsidP="003B0584">
            <w:pPr>
              <w:rPr>
                <w:rFonts w:ascii="Comic Sans MS" w:hAnsi="Comic Sans MS"/>
                <w:b/>
                <w:color w:val="FFFFFF" w:themeColor="background1"/>
                <w:sz w:val="20"/>
                <w:szCs w:val="16"/>
              </w:rPr>
            </w:pPr>
          </w:p>
          <w:p w14:paraId="3FA2B465" w14:textId="77777777" w:rsidR="00214757" w:rsidRPr="00214757" w:rsidRDefault="00214757" w:rsidP="003B0584">
            <w:pPr>
              <w:rPr>
                <w:rFonts w:ascii="Comic Sans MS" w:hAnsi="Comic Sans MS"/>
                <w:b/>
                <w:color w:val="FFFFFF" w:themeColor="background1"/>
                <w:sz w:val="20"/>
                <w:szCs w:val="16"/>
              </w:rPr>
            </w:pPr>
            <w:r w:rsidRPr="00214757">
              <w:rPr>
                <w:rFonts w:ascii="Comic Sans MS" w:hAnsi="Comic Sans MS"/>
                <w:b/>
                <w:color w:val="FFFFFF" w:themeColor="background1"/>
                <w:sz w:val="20"/>
                <w:szCs w:val="16"/>
              </w:rPr>
              <w:t xml:space="preserve"> </w:t>
            </w:r>
          </w:p>
        </w:tc>
        <w:tc>
          <w:tcPr>
            <w:tcW w:w="4649" w:type="pct"/>
            <w:gridSpan w:val="7"/>
          </w:tcPr>
          <w:p w14:paraId="5FEF66BF"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Learning Progression:</w:t>
            </w:r>
          </w:p>
          <w:p w14:paraId="7E45A857" w14:textId="77777777" w:rsidR="00214757" w:rsidRPr="00214757" w:rsidRDefault="00214757" w:rsidP="003B0584">
            <w:pPr>
              <w:rPr>
                <w:rFonts w:ascii="Comic Sans MS" w:hAnsi="Comic Sans MS"/>
                <w:color w:val="00B050"/>
                <w:sz w:val="16"/>
                <w:szCs w:val="16"/>
              </w:rPr>
            </w:pPr>
            <w:r w:rsidRPr="00214757">
              <w:rPr>
                <w:rFonts w:ascii="Comic Sans MS" w:hAnsi="Comic Sans MS"/>
                <w:color w:val="00B050"/>
                <w:sz w:val="16"/>
                <w:szCs w:val="16"/>
              </w:rPr>
              <w:t xml:space="preserve">Y2 Begin to develop computational </w:t>
            </w:r>
            <w:proofErr w:type="gramStart"/>
            <w:r w:rsidRPr="00214757">
              <w:rPr>
                <w:rFonts w:ascii="Comic Sans MS" w:hAnsi="Comic Sans MS"/>
                <w:color w:val="00B050"/>
                <w:sz w:val="16"/>
                <w:szCs w:val="16"/>
              </w:rPr>
              <w:t>thinking :</w:t>
            </w:r>
            <w:proofErr w:type="gramEnd"/>
            <w:r w:rsidRPr="00214757">
              <w:rPr>
                <w:rFonts w:ascii="Comic Sans MS" w:hAnsi="Comic Sans MS"/>
                <w:color w:val="00B050"/>
                <w:sz w:val="16"/>
                <w:szCs w:val="16"/>
              </w:rPr>
              <w:t xml:space="preserve"> Solve a problem and explain to others how to use the 'tools' or 'keys'.</w:t>
            </w:r>
          </w:p>
          <w:p w14:paraId="51581494" w14:textId="77777777" w:rsidR="00214757" w:rsidRPr="00214757" w:rsidRDefault="00214757" w:rsidP="003B0584">
            <w:pPr>
              <w:rPr>
                <w:rFonts w:ascii="Comic Sans MS" w:hAnsi="Comic Sans MS"/>
                <w:color w:val="00B050"/>
                <w:sz w:val="16"/>
                <w:szCs w:val="16"/>
              </w:rPr>
            </w:pPr>
            <w:r w:rsidRPr="00214757">
              <w:rPr>
                <w:rFonts w:ascii="Comic Sans MS" w:hAnsi="Comic Sans MS"/>
                <w:color w:val="00B050"/>
                <w:sz w:val="16"/>
                <w:szCs w:val="16"/>
              </w:rPr>
              <w:t>Work with others to make decisions and solve a problem. To enter a sequence of instructions to draw a square. To control a character in an adventure or quest game on screen.</w:t>
            </w:r>
          </w:p>
          <w:p w14:paraId="3B1A5F16" w14:textId="77777777" w:rsidR="00214757" w:rsidRPr="00214757" w:rsidRDefault="00214757" w:rsidP="003B0584">
            <w:pPr>
              <w:rPr>
                <w:rFonts w:ascii="Comic Sans MS" w:hAnsi="Comic Sans MS"/>
                <w:color w:val="00B050"/>
                <w:sz w:val="16"/>
                <w:szCs w:val="16"/>
              </w:rPr>
            </w:pPr>
            <w:r w:rsidRPr="00214757">
              <w:rPr>
                <w:rFonts w:ascii="Comic Sans MS" w:hAnsi="Comic Sans MS"/>
                <w:color w:val="00B050"/>
                <w:sz w:val="16"/>
                <w:szCs w:val="16"/>
              </w:rPr>
              <w:t xml:space="preserve">To avoid obstacles when giving instructions. </w:t>
            </w:r>
          </w:p>
        </w:tc>
      </w:tr>
      <w:tr w:rsidR="00214757" w:rsidRPr="00214757" w14:paraId="075F0354" w14:textId="77777777" w:rsidTr="00214757">
        <w:tc>
          <w:tcPr>
            <w:tcW w:w="351" w:type="pct"/>
            <w:vMerge/>
            <w:shd w:val="clear" w:color="auto" w:fill="98182D"/>
          </w:tcPr>
          <w:p w14:paraId="1673E426" w14:textId="77777777" w:rsidR="00214757" w:rsidRPr="00214757" w:rsidRDefault="00214757" w:rsidP="003B0584">
            <w:pPr>
              <w:rPr>
                <w:rFonts w:ascii="Comic Sans MS" w:hAnsi="Comic Sans MS"/>
                <w:sz w:val="16"/>
                <w:szCs w:val="16"/>
              </w:rPr>
            </w:pPr>
          </w:p>
        </w:tc>
        <w:tc>
          <w:tcPr>
            <w:tcW w:w="752" w:type="pct"/>
          </w:tcPr>
          <w:p w14:paraId="7704426B"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98" w:type="pct"/>
            <w:gridSpan w:val="2"/>
          </w:tcPr>
          <w:p w14:paraId="7975010C"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75" w:type="pct"/>
          </w:tcPr>
          <w:p w14:paraId="18B6251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75" w:type="pct"/>
          </w:tcPr>
          <w:p w14:paraId="1EB8D2D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75" w:type="pct"/>
          </w:tcPr>
          <w:p w14:paraId="337C8D5E"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c>
          <w:tcPr>
            <w:tcW w:w="774" w:type="pct"/>
          </w:tcPr>
          <w:p w14:paraId="4C482923"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Week 1</w:t>
            </w:r>
          </w:p>
        </w:tc>
      </w:tr>
      <w:tr w:rsidR="00214757" w:rsidRPr="00214757" w14:paraId="6307293C" w14:textId="77777777" w:rsidTr="00214757">
        <w:tc>
          <w:tcPr>
            <w:tcW w:w="351" w:type="pct"/>
            <w:vMerge/>
            <w:shd w:val="clear" w:color="auto" w:fill="98182D"/>
          </w:tcPr>
          <w:p w14:paraId="630F584C" w14:textId="77777777" w:rsidR="00214757" w:rsidRPr="00214757" w:rsidRDefault="00214757" w:rsidP="003B0584">
            <w:pPr>
              <w:rPr>
                <w:rFonts w:ascii="Comic Sans MS" w:hAnsi="Comic Sans MS"/>
                <w:sz w:val="16"/>
                <w:szCs w:val="16"/>
              </w:rPr>
            </w:pPr>
          </w:p>
        </w:tc>
        <w:tc>
          <w:tcPr>
            <w:tcW w:w="752" w:type="pct"/>
          </w:tcPr>
          <w:p w14:paraId="5EBB50F2" w14:textId="77777777" w:rsidR="00214757" w:rsidRPr="00214757" w:rsidRDefault="00214757" w:rsidP="003B0584">
            <w:pPr>
              <w:jc w:val="center"/>
              <w:rPr>
                <w:rFonts w:ascii="Comic Sans MS" w:hAnsi="Comic Sans MS"/>
                <w:sz w:val="16"/>
                <w:szCs w:val="16"/>
              </w:rPr>
            </w:pPr>
            <w:r w:rsidRPr="00214757">
              <w:rPr>
                <w:rFonts w:ascii="Comic Sans MS" w:hAnsi="Comic Sans MS"/>
                <w:sz w:val="16"/>
                <w:szCs w:val="16"/>
              </w:rPr>
              <w:t xml:space="preserve">Espresso coding </w:t>
            </w:r>
          </w:p>
        </w:tc>
        <w:tc>
          <w:tcPr>
            <w:tcW w:w="798" w:type="pct"/>
            <w:gridSpan w:val="2"/>
          </w:tcPr>
          <w:p w14:paraId="531D3EFC" w14:textId="77777777" w:rsidR="00214757" w:rsidRPr="00214757" w:rsidRDefault="00214757" w:rsidP="003B0584">
            <w:pPr>
              <w:widowControl w:val="0"/>
              <w:tabs>
                <w:tab w:val="left" w:pos="-1440"/>
              </w:tabs>
              <w:autoSpaceDE w:val="0"/>
              <w:autoSpaceDN w:val="0"/>
              <w:adjustRightInd w:val="0"/>
              <w:rPr>
                <w:rFonts w:ascii="Comic Sans MS" w:hAnsi="Comic Sans MS"/>
                <w:sz w:val="16"/>
                <w:szCs w:val="16"/>
              </w:rPr>
            </w:pPr>
            <w:r w:rsidRPr="00214757">
              <w:rPr>
                <w:rFonts w:ascii="Comic Sans MS" w:hAnsi="Comic Sans MS"/>
                <w:sz w:val="16"/>
                <w:szCs w:val="16"/>
              </w:rPr>
              <w:t xml:space="preserve">Espresso coding </w:t>
            </w:r>
          </w:p>
        </w:tc>
        <w:tc>
          <w:tcPr>
            <w:tcW w:w="775" w:type="pct"/>
          </w:tcPr>
          <w:p w14:paraId="2406390B" w14:textId="77777777" w:rsidR="00214757" w:rsidRPr="00214757" w:rsidRDefault="00214757" w:rsidP="003B0584">
            <w:pPr>
              <w:jc w:val="center"/>
              <w:rPr>
                <w:rFonts w:ascii="Comic Sans MS" w:hAnsi="Comic Sans MS"/>
                <w:sz w:val="16"/>
                <w:szCs w:val="16"/>
              </w:rPr>
            </w:pPr>
            <w:r w:rsidRPr="00214757">
              <w:rPr>
                <w:rFonts w:ascii="Comic Sans MS" w:hAnsi="Comic Sans MS"/>
                <w:sz w:val="16"/>
                <w:szCs w:val="16"/>
              </w:rPr>
              <w:t xml:space="preserve">Espresso coding </w:t>
            </w:r>
          </w:p>
        </w:tc>
        <w:tc>
          <w:tcPr>
            <w:tcW w:w="775" w:type="pct"/>
          </w:tcPr>
          <w:p w14:paraId="1DC71944"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Espresso coding </w:t>
            </w:r>
          </w:p>
        </w:tc>
        <w:tc>
          <w:tcPr>
            <w:tcW w:w="775" w:type="pct"/>
          </w:tcPr>
          <w:p w14:paraId="7A20F701" w14:textId="77777777" w:rsidR="00214757" w:rsidRPr="00214757" w:rsidRDefault="00214757" w:rsidP="003B0584">
            <w:pPr>
              <w:widowControl w:val="0"/>
              <w:tabs>
                <w:tab w:val="left" w:pos="-1440"/>
              </w:tabs>
              <w:autoSpaceDE w:val="0"/>
              <w:autoSpaceDN w:val="0"/>
              <w:adjustRightInd w:val="0"/>
              <w:rPr>
                <w:rFonts w:ascii="Comic Sans MS" w:hAnsi="Comic Sans MS"/>
                <w:color w:val="00B050"/>
                <w:sz w:val="16"/>
                <w:szCs w:val="16"/>
              </w:rPr>
            </w:pPr>
            <w:r w:rsidRPr="00214757">
              <w:rPr>
                <w:rFonts w:ascii="Comic Sans MS" w:hAnsi="Comic Sans MS"/>
                <w:sz w:val="16"/>
                <w:szCs w:val="16"/>
              </w:rPr>
              <w:t xml:space="preserve">Espresso coding </w:t>
            </w:r>
          </w:p>
        </w:tc>
        <w:tc>
          <w:tcPr>
            <w:tcW w:w="774" w:type="pct"/>
          </w:tcPr>
          <w:p w14:paraId="5DB0CF22" w14:textId="77777777" w:rsidR="00214757" w:rsidRPr="00214757" w:rsidRDefault="00214757" w:rsidP="003B0584">
            <w:pPr>
              <w:rPr>
                <w:rFonts w:ascii="Comic Sans MS" w:hAnsi="Comic Sans MS"/>
                <w:sz w:val="16"/>
                <w:szCs w:val="16"/>
              </w:rPr>
            </w:pPr>
            <w:r w:rsidRPr="00214757">
              <w:rPr>
                <w:rFonts w:ascii="Comic Sans MS" w:hAnsi="Comic Sans MS"/>
                <w:sz w:val="16"/>
                <w:szCs w:val="16"/>
              </w:rPr>
              <w:t xml:space="preserve">Espresso coding </w:t>
            </w:r>
          </w:p>
        </w:tc>
      </w:tr>
    </w:tbl>
    <w:p w14:paraId="24C5D37E" w14:textId="77777777" w:rsidR="00214757" w:rsidRPr="00214757" w:rsidRDefault="00214757" w:rsidP="00214757">
      <w:pPr>
        <w:rPr>
          <w:rFonts w:ascii="Comic Sans MS" w:hAnsi="Comic Sans MS"/>
          <w:sz w:val="16"/>
          <w:szCs w:val="16"/>
        </w:rPr>
      </w:pPr>
    </w:p>
    <w:p w14:paraId="544F4371" w14:textId="77777777" w:rsidR="0039149F" w:rsidRPr="00214757" w:rsidRDefault="006A477C">
      <w:pPr>
        <w:rPr>
          <w:rFonts w:ascii="Comic Sans MS" w:hAnsi="Comic Sans MS"/>
        </w:rPr>
      </w:pPr>
    </w:p>
    <w:sectPr w:rsidR="0039149F" w:rsidRPr="00214757" w:rsidSect="006A47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57"/>
    <w:rsid w:val="00214757"/>
    <w:rsid w:val="00466A63"/>
    <w:rsid w:val="005A3355"/>
    <w:rsid w:val="006A477C"/>
    <w:rsid w:val="0091169F"/>
    <w:rsid w:val="00BE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60DA"/>
  <w15:chartTrackingRefBased/>
  <w15:docId w15:val="{117AF38D-C805-4BED-9F4C-C773364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pure.com/0EFXCdryyRM?start=0&amp;en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viewpure.com/%20reoaRW0axqg?start=0&amp;end=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uk/learning/%20cult/sacred/stories/" TargetMode="External"/><Relationship Id="rId5" Type="http://schemas.openxmlformats.org/officeDocument/2006/relationships/settings" Target="settings.xml"/><Relationship Id="rId10" Type="http://schemas.openxmlformats.org/officeDocument/2006/relationships/hyperlink" Target="https://www.bbc.co.uk/teach/class-clips-video/religious-studies-ks1-the-buddhist-story-of-siddhartha-and-the-swan-and-the-monkey-king/zfkcwty" TargetMode="External"/><Relationship Id="rId4" Type="http://schemas.openxmlformats.org/officeDocument/2006/relationships/styles" Target="styles.xml"/><Relationship Id="rId9" Type="http://schemas.openxmlformats.org/officeDocument/2006/relationships/hyperlink" Target="https://www.bbc.co.uk/bitesize/%20topics/zpy8q6f/resourc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5" ma:contentTypeDescription="Create a new document." ma:contentTypeScope="" ma:versionID="fc611428bcd0e02a70ca916c7ce7253b">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e40bd01a6e9f0dd2f65a863d2d53dd3a"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Props1.xml><?xml version="1.0" encoding="utf-8"?>
<ds:datastoreItem xmlns:ds="http://schemas.openxmlformats.org/officeDocument/2006/customXml" ds:itemID="{D02CDD06-CE2D-4FA0-96B8-E9502E8B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92AE1-6F23-4F18-B368-F5AB14A73528}">
  <ds:schemaRefs>
    <ds:schemaRef ds:uri="http://schemas.microsoft.com/sharepoint/v3/contenttype/forms"/>
  </ds:schemaRefs>
</ds:datastoreItem>
</file>

<file path=customXml/itemProps3.xml><?xml version="1.0" encoding="utf-8"?>
<ds:datastoreItem xmlns:ds="http://schemas.openxmlformats.org/officeDocument/2006/customXml" ds:itemID="{DC90A614-2978-4857-A27C-808EDB6BEB7D}">
  <ds:schemaRefs>
    <ds:schemaRef ds:uri="c6778e6e-aa27-4d47-a2b1-53e2d1f5f888"/>
    <ds:schemaRef ds:uri="http://purl.org/dc/terms/"/>
    <ds:schemaRef ds:uri="http://schemas.openxmlformats.org/package/2006/metadata/core-properties"/>
    <ds:schemaRef ds:uri="http://schemas.microsoft.com/office/2006/documentManagement/types"/>
    <ds:schemaRef ds:uri="http://www.w3.org/XML/1998/namespace"/>
    <ds:schemaRef ds:uri="10f6639a-2d58-4e46-a505-d989f1058f51"/>
    <ds:schemaRef ds:uri="http://purl.org/dc/dcmityp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2</cp:revision>
  <dcterms:created xsi:type="dcterms:W3CDTF">2023-01-10T13:56:00Z</dcterms:created>
  <dcterms:modified xsi:type="dcterms:W3CDTF">2023-01-10T14:02:00Z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