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54B1" w14:textId="5190B910" w:rsidR="00E66558" w:rsidRDefault="008319B5" w:rsidP="008319B5">
      <w:pPr>
        <w:pStyle w:val="Heading1"/>
        <w:jc w:val="center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 xml:space="preserve">Maylandsea Primary School                                                     </w:t>
      </w:r>
      <w:r w:rsidR="009D71E8"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</w:p>
    <w:p w14:paraId="2A7D54B2" w14:textId="3B1F0700"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This statement details our school’s use of pupil premium (and recovery premium for the 202</w:t>
      </w:r>
      <w:r w:rsidR="00BA238F">
        <w:rPr>
          <w:b w:val="0"/>
          <w:bCs/>
          <w:color w:val="auto"/>
          <w:sz w:val="24"/>
          <w:szCs w:val="24"/>
        </w:rPr>
        <w:t>2</w:t>
      </w:r>
      <w:r>
        <w:rPr>
          <w:b w:val="0"/>
          <w:bCs/>
          <w:color w:val="auto"/>
          <w:sz w:val="24"/>
          <w:szCs w:val="24"/>
        </w:rPr>
        <w:t xml:space="preserve"> to 202</w:t>
      </w:r>
      <w:r w:rsidR="00BA238F">
        <w:rPr>
          <w:b w:val="0"/>
          <w:bCs/>
          <w:color w:val="auto"/>
          <w:sz w:val="24"/>
          <w:szCs w:val="24"/>
        </w:rPr>
        <w:t>3</w:t>
      </w:r>
      <w:bookmarkStart w:id="14" w:name="_GoBack"/>
      <w:bookmarkEnd w:id="14"/>
      <w:r>
        <w:rPr>
          <w:b w:val="0"/>
          <w:bCs/>
          <w:color w:val="auto"/>
          <w:sz w:val="24"/>
          <w:szCs w:val="24"/>
        </w:rPr>
        <w:t xml:space="preserve"> academic year) funding to help improve the attainment of our disadvantaged pupils. </w:t>
      </w:r>
    </w:p>
    <w:p w14:paraId="2A7D54B3" w14:textId="77777777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77777777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3"/>
        <w:gridCol w:w="3273"/>
      </w:tblGrid>
      <w:tr w:rsidR="00E66558" w14:paraId="2A7D54B7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66558" w14:paraId="2A7D54BA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Default="009D71E8">
            <w:pPr>
              <w:pStyle w:val="TableRow"/>
            </w:pPr>
            <w:r>
              <w:t>School name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4B3EA287" w:rsidR="00E66558" w:rsidRDefault="00BB5125" w:rsidP="009B583F">
            <w:pPr>
              <w:pStyle w:val="TableRow"/>
              <w:ind w:left="0"/>
            </w:pPr>
            <w:r>
              <w:t>Maylandsea Primary School</w:t>
            </w:r>
          </w:p>
        </w:tc>
      </w:tr>
      <w:tr w:rsidR="00E66558" w14:paraId="2A7D54BD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Default="009D71E8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580BE17D" w:rsidR="00E66558" w:rsidRDefault="00BB5125" w:rsidP="00CE170B">
            <w:pPr>
              <w:pStyle w:val="TableRow"/>
              <w:ind w:left="0"/>
            </w:pPr>
            <w:r>
              <w:t>2</w:t>
            </w:r>
            <w:r w:rsidR="00CE170B">
              <w:t>45</w:t>
            </w:r>
          </w:p>
        </w:tc>
      </w:tr>
      <w:tr w:rsidR="00E66558" w14:paraId="2A7D54C0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Default="009D71E8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3A05B5C6" w:rsidR="00E66558" w:rsidRDefault="00CE170B" w:rsidP="00CE170B">
            <w:pPr>
              <w:pStyle w:val="TableRow"/>
              <w:ind w:left="0"/>
            </w:pPr>
            <w:r>
              <w:t>11</w:t>
            </w:r>
            <w:r w:rsidR="00BB5125">
              <w:t>%</w:t>
            </w:r>
            <w:r w:rsidR="009B583F">
              <w:t xml:space="preserve"> (</w:t>
            </w:r>
            <w:r>
              <w:t>27</w:t>
            </w:r>
            <w:r w:rsidR="009B583F">
              <w:t xml:space="preserve"> pupils)</w:t>
            </w:r>
          </w:p>
        </w:tc>
      </w:tr>
      <w:tr w:rsidR="00E66558" w14:paraId="2A7D54C3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77777777" w:rsidR="00E66558" w:rsidRDefault="009D71E8">
            <w:pPr>
              <w:pStyle w:val="TableRow"/>
            </w:pPr>
            <w:r>
              <w:rPr>
                <w:szCs w:val="22"/>
              </w:rPr>
              <w:t xml:space="preserve">Academic year/years that our current pupil premium strategy plan covers </w:t>
            </w:r>
            <w:r>
              <w:rPr>
                <w:b/>
                <w:bCs/>
                <w:szCs w:val="22"/>
              </w:rPr>
              <w:t>(3 year plans are recommended)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5015A767" w:rsidR="00E66558" w:rsidRDefault="00BB5125" w:rsidP="009B583F">
            <w:pPr>
              <w:pStyle w:val="TableRow"/>
              <w:ind w:left="0"/>
            </w:pPr>
            <w:r>
              <w:t>2021-2024</w:t>
            </w:r>
          </w:p>
        </w:tc>
      </w:tr>
      <w:tr w:rsidR="00E66558" w14:paraId="2A7D54C6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Default="009D71E8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217A25A3" w:rsidR="00E66558" w:rsidRDefault="00BB5125">
            <w:pPr>
              <w:pStyle w:val="TableRow"/>
            </w:pPr>
            <w:r>
              <w:t>October 2021</w:t>
            </w:r>
          </w:p>
        </w:tc>
      </w:tr>
      <w:tr w:rsidR="00E66558" w14:paraId="2A7D54C9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Default="009D71E8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C19FD" w14:textId="77777777" w:rsidR="00E66558" w:rsidRDefault="00BB5125">
            <w:pPr>
              <w:pStyle w:val="TableRow"/>
            </w:pPr>
            <w:r w:rsidRPr="00CE170B">
              <w:rPr>
                <w:highlight w:val="yellow"/>
              </w:rPr>
              <w:t>October 2022</w:t>
            </w:r>
          </w:p>
          <w:p w14:paraId="516AED2E" w14:textId="77777777" w:rsidR="00CE170B" w:rsidRDefault="00CE170B">
            <w:pPr>
              <w:pStyle w:val="TableRow"/>
            </w:pPr>
            <w:r>
              <w:t>October 2023</w:t>
            </w:r>
          </w:p>
          <w:p w14:paraId="2A7D54C8" w14:textId="40381EF4" w:rsidR="00CE170B" w:rsidRDefault="00CE170B">
            <w:pPr>
              <w:pStyle w:val="TableRow"/>
            </w:pPr>
            <w:r>
              <w:t>October 2024</w:t>
            </w:r>
          </w:p>
        </w:tc>
      </w:tr>
      <w:tr w:rsidR="00E66558" w14:paraId="2A7D54CC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Default="009D71E8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78981947" w:rsidR="00E66558" w:rsidRDefault="00CE170B">
            <w:pPr>
              <w:pStyle w:val="TableRow"/>
            </w:pPr>
            <w:r>
              <w:t xml:space="preserve">Mrs C James </w:t>
            </w:r>
          </w:p>
        </w:tc>
      </w:tr>
      <w:tr w:rsidR="00E66558" w14:paraId="2A7D54CF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Default="009D71E8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1688AE59" w:rsidR="00E66558" w:rsidRDefault="00BB5125">
            <w:pPr>
              <w:pStyle w:val="TableRow"/>
            </w:pPr>
            <w:r>
              <w:t xml:space="preserve">Mrs C James </w:t>
            </w:r>
          </w:p>
        </w:tc>
      </w:tr>
      <w:tr w:rsidR="00E66558" w14:paraId="2A7D54D2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66558" w:rsidRDefault="009D71E8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53FDFFB7" w:rsidR="00E66558" w:rsidRDefault="00BB5125">
            <w:pPr>
              <w:pStyle w:val="TableRow"/>
            </w:pPr>
            <w:r>
              <w:t xml:space="preserve">Mrs L Austin </w:t>
            </w: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3"/>
        <w:gridCol w:w="3273"/>
      </w:tblGrid>
      <w:tr w:rsidR="00E66558" w14:paraId="2A7D54D6" w14:textId="77777777" w:rsidTr="008319B5">
        <w:trPr>
          <w:trHeight w:val="374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 w:rsidTr="008319B5">
        <w:trPr>
          <w:trHeight w:val="374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7500A666" w:rsidR="00E66558" w:rsidRDefault="00CE170B" w:rsidP="00891367">
            <w:pPr>
              <w:pStyle w:val="TableRow"/>
              <w:ind w:left="0"/>
            </w:pPr>
            <w:r>
              <w:t>£29085</w:t>
            </w:r>
          </w:p>
        </w:tc>
      </w:tr>
      <w:tr w:rsidR="00E66558" w14:paraId="2A7D54DC" w14:textId="77777777" w:rsidTr="008319B5">
        <w:trPr>
          <w:trHeight w:val="374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22E03A35" w:rsidR="00E66558" w:rsidRDefault="00CE170B" w:rsidP="009B583F">
            <w:pPr>
              <w:pStyle w:val="TableRow"/>
              <w:ind w:left="0"/>
            </w:pPr>
            <w:r>
              <w:t>£0</w:t>
            </w:r>
          </w:p>
        </w:tc>
      </w:tr>
      <w:tr w:rsidR="00E66558" w14:paraId="2A7D54DF" w14:textId="77777777" w:rsidTr="008319B5">
        <w:trPr>
          <w:trHeight w:val="374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Default="009D71E8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63451925" w:rsidR="00E66558" w:rsidRDefault="009D71E8" w:rsidP="009B583F">
            <w:pPr>
              <w:pStyle w:val="TableRow"/>
              <w:ind w:left="0"/>
            </w:pPr>
            <w:r>
              <w:t>£</w:t>
            </w:r>
            <w:r w:rsidR="00933271">
              <w:t>0</w:t>
            </w:r>
          </w:p>
        </w:tc>
      </w:tr>
      <w:tr w:rsidR="00E66558" w14:paraId="2A7D54E3" w14:textId="77777777" w:rsidTr="008319B5"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>
            <w:pPr>
              <w:pStyle w:val="TableRow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Default="009D71E8">
            <w:pPr>
              <w:pStyle w:val="TableRow"/>
            </w:pPr>
            <w:r>
              <w:t>If your school is an academy in a trust that pools this funding, state the amount available to your school this academic year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7B7C1DD5" w:rsidR="00E66558" w:rsidRDefault="009D71E8" w:rsidP="00CE170B">
            <w:pPr>
              <w:pStyle w:val="TableRow"/>
              <w:ind w:left="0"/>
            </w:pPr>
            <w:r>
              <w:t>£</w:t>
            </w:r>
            <w:r w:rsidR="00CE170B">
              <w:t>29085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5" w:name="_Toc357771640"/>
      <w:bookmarkStart w:id="16" w:name="_Toc346793418"/>
      <w:r>
        <w:t>Statement of intent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E66558" w:rsidRPr="00891367" w14:paraId="2A7D54EA" w14:textId="77777777" w:rsidTr="0089136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39C6" w14:textId="5728E129" w:rsidR="000B71FD" w:rsidRPr="00891367" w:rsidRDefault="000B71FD" w:rsidP="000B71FD">
            <w:pPr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At Maylandsea Primary School, we believe that the highest possible standards can only be achieved by having the highest expectations of all learners. Some pupils from disadvantaged backgrounds require additional support; therefore, we will use all the resources available to help them reach their full potential, including the pupil premium grant (PPG).</w:t>
            </w:r>
          </w:p>
          <w:p w14:paraId="04F84DCE" w14:textId="77777777" w:rsidR="000B71FD" w:rsidRPr="00891367" w:rsidRDefault="000B71FD" w:rsidP="000B71FD">
            <w:pPr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The PPG was created to provide funding for three key areas:</w:t>
            </w:r>
          </w:p>
          <w:p w14:paraId="44CD8877" w14:textId="77777777" w:rsidR="000B71FD" w:rsidRPr="00891367" w:rsidRDefault="000B71FD" w:rsidP="000B71FD">
            <w:pPr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• Raising the attainment of disadvantaged pupils and closing the gap with their peers.</w:t>
            </w:r>
          </w:p>
          <w:p w14:paraId="1BF912A7" w14:textId="77777777" w:rsidR="000B71FD" w:rsidRPr="00891367" w:rsidRDefault="000B71FD" w:rsidP="000B71FD">
            <w:pPr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• Providing funding for LAC and previously LAC (PLAC).</w:t>
            </w:r>
          </w:p>
          <w:p w14:paraId="6B7922E7" w14:textId="035BB65D" w:rsidR="000B71FD" w:rsidRPr="00891367" w:rsidRDefault="000B71FD" w:rsidP="000B71FD">
            <w:pPr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• Supporting pupils with parents in the armed forces.</w:t>
            </w:r>
          </w:p>
          <w:p w14:paraId="688C8EB7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Achieving our objectives:</w:t>
            </w:r>
          </w:p>
          <w:p w14:paraId="734BDF77" w14:textId="7ED963B8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In order to achieve our objectives and overcome identified barriers to learning we will:</w:t>
            </w:r>
          </w:p>
          <w:p w14:paraId="74D38CF7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</w:p>
          <w:p w14:paraId="40C8C208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ascii="Segoe UI Symbol" w:hAnsi="Segoe UI Symbol" w:cs="Segoe UI Symbol"/>
                <w:iCs/>
              </w:rPr>
              <w:t>➢</w:t>
            </w:r>
            <w:r w:rsidRPr="00891367">
              <w:rPr>
                <w:rFonts w:cs="Arial"/>
                <w:iCs/>
              </w:rPr>
              <w:t xml:space="preserve"> Provide all teachers with high quality CPD to ensure that pupils access effective</w:t>
            </w:r>
          </w:p>
          <w:p w14:paraId="623610D6" w14:textId="3E150EEE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quality first teaching</w:t>
            </w:r>
          </w:p>
          <w:p w14:paraId="408B814B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ascii="Segoe UI Symbol" w:hAnsi="Segoe UI Symbol" w:cs="Segoe UI Symbol"/>
                <w:iCs/>
              </w:rPr>
              <w:t>➢</w:t>
            </w:r>
            <w:r w:rsidRPr="00891367">
              <w:rPr>
                <w:rFonts w:cs="Arial"/>
                <w:iCs/>
              </w:rPr>
              <w:t xml:space="preserve"> Provide targeted intervention and support to quickly address identified gaps in</w:t>
            </w:r>
          </w:p>
          <w:p w14:paraId="42EBDEBB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learning including the use of small group work, 1:1 tuition</w:t>
            </w:r>
          </w:p>
          <w:p w14:paraId="6DCC8685" w14:textId="0AA6E9D4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ascii="Segoe UI Symbol" w:hAnsi="Segoe UI Symbol" w:cs="Segoe UI Symbol"/>
                <w:iCs/>
              </w:rPr>
              <w:t>➢</w:t>
            </w:r>
            <w:r w:rsidRPr="00891367">
              <w:rPr>
                <w:rFonts w:cs="Arial"/>
                <w:iCs/>
              </w:rPr>
              <w:t xml:space="preserve"> Target funding to ensure that all pupils have access to trips, </w:t>
            </w:r>
            <w:r w:rsidR="008319B5" w:rsidRPr="00891367">
              <w:rPr>
                <w:rFonts w:cs="Arial"/>
                <w:iCs/>
              </w:rPr>
              <w:t>residential</w:t>
            </w:r>
            <w:r w:rsidR="008319B5">
              <w:rPr>
                <w:rFonts w:cs="Arial"/>
                <w:iCs/>
              </w:rPr>
              <w:t xml:space="preserve"> trips</w:t>
            </w:r>
            <w:r w:rsidRPr="00891367">
              <w:rPr>
                <w:rFonts w:cs="Arial"/>
                <w:iCs/>
              </w:rPr>
              <w:t>, first</w:t>
            </w:r>
          </w:p>
          <w:p w14:paraId="5A518D4F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hand learning experiences</w:t>
            </w:r>
          </w:p>
          <w:p w14:paraId="05A6E63F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ascii="Segoe UI Symbol" w:hAnsi="Segoe UI Symbol" w:cs="Segoe UI Symbol"/>
                <w:iCs/>
              </w:rPr>
              <w:t>➢</w:t>
            </w:r>
            <w:r w:rsidRPr="00891367">
              <w:rPr>
                <w:rFonts w:cs="Arial"/>
                <w:iCs/>
              </w:rPr>
              <w:t xml:space="preserve"> Provide opportunities for all pupils to participate in enrichment activities including sport and music</w:t>
            </w:r>
          </w:p>
          <w:p w14:paraId="7C289908" w14:textId="7884B74B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ascii="Segoe UI Symbol" w:hAnsi="Segoe UI Symbol" w:cs="Segoe UI Symbol"/>
                <w:iCs/>
              </w:rPr>
              <w:t>➢</w:t>
            </w:r>
            <w:r w:rsidRPr="00891367">
              <w:rPr>
                <w:rFonts w:cs="Arial"/>
                <w:iCs/>
              </w:rPr>
              <w:t xml:space="preserve"> Provide appropriate nurture support to enable pupils to access learning within and beyond the classroom.</w:t>
            </w:r>
          </w:p>
          <w:p w14:paraId="1678B860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</w:p>
          <w:p w14:paraId="282D5A13" w14:textId="12F05F02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This is not an exhaustive list and strategies will change and develop based on the needs of individuals.</w:t>
            </w:r>
          </w:p>
          <w:p w14:paraId="2A799004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</w:p>
          <w:p w14:paraId="6EE54BA3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Key Principals:</w:t>
            </w:r>
          </w:p>
          <w:p w14:paraId="2A7D54E9" w14:textId="7E11A193" w:rsidR="000B71FD" w:rsidRPr="00891367" w:rsidRDefault="000B71FD" w:rsidP="008319B5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We will ensure that effective teaching, learning and assessment meets the needs of all pupils through the rigorous analysis of data. Class tea</w:t>
            </w:r>
            <w:r w:rsidR="00891367">
              <w:rPr>
                <w:rFonts w:cs="Arial"/>
                <w:iCs/>
              </w:rPr>
              <w:t xml:space="preserve">chers will identify </w:t>
            </w:r>
            <w:r w:rsidR="00CE170B">
              <w:rPr>
                <w:rFonts w:cs="Arial"/>
                <w:iCs/>
              </w:rPr>
              <w:t xml:space="preserve">pupils at </w:t>
            </w:r>
            <w:r w:rsidR="008319B5">
              <w:rPr>
                <w:rFonts w:cs="Arial"/>
                <w:iCs/>
              </w:rPr>
              <w:t xml:space="preserve">pupil progress meetings </w:t>
            </w:r>
            <w:r w:rsidR="00CE170B">
              <w:rPr>
                <w:rFonts w:cs="Arial"/>
                <w:iCs/>
              </w:rPr>
              <w:t xml:space="preserve">for </w:t>
            </w:r>
            <w:r w:rsidRPr="00891367">
              <w:rPr>
                <w:rFonts w:cs="Arial"/>
                <w:iCs/>
              </w:rPr>
              <w:t>specific intervention and support for individual pupils which will be reviewed at least termly. Alongside academic sup</w:t>
            </w:r>
            <w:r w:rsidR="00891367">
              <w:rPr>
                <w:rFonts w:cs="Arial"/>
                <w:iCs/>
              </w:rPr>
              <w:t xml:space="preserve">port, we will ensure that those </w:t>
            </w:r>
            <w:r w:rsidRPr="00891367">
              <w:rPr>
                <w:rFonts w:cs="Arial"/>
                <w:iCs/>
              </w:rPr>
              <w:t>pupils who have social, emotional and mental health needs will access high quality provision from appropriately trained adults.</w:t>
            </w:r>
          </w:p>
        </w:tc>
      </w:tr>
    </w:tbl>
    <w:p w14:paraId="2A7D54EB" w14:textId="083F85FE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8"/>
        <w:gridCol w:w="8828"/>
      </w:tblGrid>
      <w:tr w:rsidR="00E66558" w:rsidRPr="00891367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Pr="00891367" w:rsidRDefault="009D71E8">
            <w:pPr>
              <w:pStyle w:val="TableHeader"/>
              <w:jc w:val="left"/>
            </w:pPr>
            <w:r w:rsidRPr="00891367"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Pr="00891367" w:rsidRDefault="009D71E8">
            <w:pPr>
              <w:pStyle w:val="TableHeader"/>
              <w:jc w:val="left"/>
            </w:pPr>
            <w:r w:rsidRPr="00891367">
              <w:t xml:space="preserve">Detail of challenge </w:t>
            </w:r>
          </w:p>
        </w:tc>
      </w:tr>
      <w:tr w:rsidR="00E66558" w:rsidRPr="00891367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Pr="00891367" w:rsidRDefault="009D71E8">
            <w:pPr>
              <w:pStyle w:val="TableRow"/>
            </w:pPr>
            <w:r w:rsidRPr="00891367">
              <w:lastRenderedPageBreak/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7C44F59E" w:rsidR="00E66558" w:rsidRPr="00891367" w:rsidRDefault="007D3276" w:rsidP="007D3276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Speech, l</w:t>
            </w:r>
            <w:r w:rsidR="008D1101" w:rsidRPr="00891367">
              <w:rPr>
                <w:szCs w:val="24"/>
              </w:rPr>
              <w:t xml:space="preserve">anguage and communication skills </w:t>
            </w:r>
          </w:p>
        </w:tc>
      </w:tr>
      <w:tr w:rsidR="00E66558" w:rsidRPr="00891367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Pr="00891367" w:rsidRDefault="009D71E8">
            <w:pPr>
              <w:pStyle w:val="TableRow"/>
            </w:pPr>
            <w:r w:rsidRPr="00891367"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356EFA3F" w:rsidR="00E66558" w:rsidRPr="00891367" w:rsidRDefault="007D3276" w:rsidP="008D1101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 xml:space="preserve">Gaps in reading, phonics, writing and maths </w:t>
            </w:r>
          </w:p>
        </w:tc>
      </w:tr>
      <w:tr w:rsidR="00E66558" w:rsidRPr="00891367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66558" w:rsidRPr="00891367" w:rsidRDefault="009D71E8">
            <w:pPr>
              <w:pStyle w:val="TableRow"/>
            </w:pPr>
            <w:r w:rsidRPr="00891367"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273815BA" w:rsidR="00E66558" w:rsidRPr="00891367" w:rsidRDefault="007D3276" w:rsidP="008D1101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 xml:space="preserve">Access to wider opportunities </w:t>
            </w:r>
            <w:r w:rsidR="008D1101" w:rsidRPr="00891367">
              <w:rPr>
                <w:szCs w:val="24"/>
              </w:rPr>
              <w:t xml:space="preserve"> </w:t>
            </w:r>
          </w:p>
        </w:tc>
      </w:tr>
      <w:tr w:rsidR="00E66558" w:rsidRPr="00891367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E66558" w:rsidRPr="00891367" w:rsidRDefault="009D71E8">
            <w:pPr>
              <w:pStyle w:val="TableRow"/>
            </w:pPr>
            <w:r w:rsidRPr="00891367"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75AD1F55" w:rsidR="008D1101" w:rsidRPr="00891367" w:rsidRDefault="007D3276" w:rsidP="007D3276">
            <w:pPr>
              <w:pStyle w:val="TableRowCentered"/>
              <w:ind w:left="0"/>
              <w:jc w:val="left"/>
              <w:rPr>
                <w:iCs/>
                <w:szCs w:val="24"/>
              </w:rPr>
            </w:pPr>
            <w:r w:rsidRPr="00891367">
              <w:rPr>
                <w:iCs/>
                <w:szCs w:val="24"/>
              </w:rPr>
              <w:t xml:space="preserve">Parental engagement </w:t>
            </w:r>
          </w:p>
        </w:tc>
      </w:tr>
      <w:tr w:rsidR="00E66558" w:rsidRPr="00891367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77777777" w:rsidR="00E66558" w:rsidRPr="00891367" w:rsidRDefault="009D71E8">
            <w:pPr>
              <w:pStyle w:val="TableRow"/>
            </w:pPr>
            <w:bookmarkStart w:id="17" w:name="_Toc443397160"/>
            <w:r w:rsidRPr="00891367"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5E779171" w:rsidR="00053EC4" w:rsidRPr="00891367" w:rsidRDefault="00053EC4" w:rsidP="00053EC4">
            <w:pPr>
              <w:pStyle w:val="TableRowCentered"/>
              <w:ind w:left="0"/>
              <w:jc w:val="left"/>
              <w:rPr>
                <w:iCs/>
                <w:szCs w:val="24"/>
              </w:rPr>
            </w:pPr>
            <w:r w:rsidRPr="00891367">
              <w:rPr>
                <w:iCs/>
                <w:szCs w:val="24"/>
              </w:rPr>
              <w:t>Attendance and punctuality</w:t>
            </w:r>
          </w:p>
        </w:tc>
      </w:tr>
      <w:tr w:rsidR="004832CA" w:rsidRPr="00891367" w14:paraId="514E05AC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3B28" w14:textId="3F646703" w:rsidR="004832CA" w:rsidRPr="00891367" w:rsidRDefault="004832CA">
            <w:pPr>
              <w:pStyle w:val="TableRow"/>
            </w:pPr>
            <w:r w:rsidRPr="00891367">
              <w:t>6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2D99" w14:textId="6BA619DE" w:rsidR="004832CA" w:rsidRPr="00891367" w:rsidRDefault="004832CA" w:rsidP="00053EC4">
            <w:pPr>
              <w:pStyle w:val="TableRowCentered"/>
              <w:ind w:left="0"/>
              <w:jc w:val="left"/>
              <w:rPr>
                <w:iCs/>
                <w:szCs w:val="24"/>
              </w:rPr>
            </w:pPr>
            <w:r w:rsidRPr="00891367">
              <w:rPr>
                <w:iCs/>
                <w:szCs w:val="24"/>
              </w:rPr>
              <w:t xml:space="preserve">Mental health and well being 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7"/>
        <w:gridCol w:w="5149"/>
      </w:tblGrid>
      <w:tr w:rsidR="00E66558" w:rsidRPr="00891367" w14:paraId="2A7D550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Pr="00891367" w:rsidRDefault="009D71E8">
            <w:pPr>
              <w:pStyle w:val="TableHeader"/>
              <w:jc w:val="left"/>
            </w:pPr>
            <w:r w:rsidRPr="00891367"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Pr="00891367" w:rsidRDefault="009D71E8">
            <w:pPr>
              <w:pStyle w:val="TableHeader"/>
              <w:jc w:val="left"/>
            </w:pPr>
            <w:r w:rsidRPr="00891367">
              <w:t>Success criteria</w:t>
            </w:r>
          </w:p>
        </w:tc>
      </w:tr>
      <w:tr w:rsidR="00E66558" w:rsidRPr="00891367" w14:paraId="2A7D550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6FE31ED1" w:rsidR="00E66558" w:rsidRPr="00891367" w:rsidRDefault="007D3276">
            <w:pPr>
              <w:pStyle w:val="TableRow"/>
            </w:pPr>
            <w:r w:rsidRPr="00891367">
              <w:t>Reading, Writing and Maths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25E5F41A" w:rsidR="007D3276" w:rsidRPr="00891367" w:rsidRDefault="007D3276">
            <w:pPr>
              <w:pStyle w:val="TableRowCentered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Achieve outcomes in-line with, or above, national average by the end of KS2.</w:t>
            </w:r>
          </w:p>
        </w:tc>
      </w:tr>
      <w:tr w:rsidR="00E66558" w:rsidRPr="00891367" w14:paraId="2A7D550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2FC0818E" w:rsidR="00E66558" w:rsidRPr="00891367" w:rsidRDefault="007D3276">
            <w:pPr>
              <w:pStyle w:val="TableRow"/>
            </w:pPr>
            <w:r w:rsidRPr="00891367">
              <w:t xml:space="preserve">Phonics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8" w14:textId="678243A5" w:rsidR="00E66558" w:rsidRPr="00891367" w:rsidRDefault="007D3276" w:rsidP="00053EC4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 xml:space="preserve">Achieve </w:t>
            </w:r>
            <w:r w:rsidR="00053EC4" w:rsidRPr="00891367">
              <w:rPr>
                <w:szCs w:val="24"/>
              </w:rPr>
              <w:t>outcomes in-line with, or above, national average</w:t>
            </w:r>
            <w:r w:rsidRPr="00891367">
              <w:rPr>
                <w:szCs w:val="24"/>
              </w:rPr>
              <w:t xml:space="preserve"> of pupils in Y1 pass the PSC</w:t>
            </w:r>
          </w:p>
        </w:tc>
      </w:tr>
      <w:tr w:rsidR="00E66558" w:rsidRPr="00891367" w14:paraId="2A7D550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3E649BD4" w:rsidR="00E66558" w:rsidRPr="00891367" w:rsidRDefault="00F559B6" w:rsidP="00053EC4">
            <w:pPr>
              <w:pStyle w:val="TableRow"/>
            </w:pPr>
            <w:r w:rsidRPr="00891367">
              <w:t>Attendance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B" w14:textId="21FA39D6" w:rsidR="00E66558" w:rsidRPr="00891367" w:rsidRDefault="00F559B6" w:rsidP="000B71F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Ensure attendance of disadvantaged pupils is at least 96%</w:t>
            </w:r>
          </w:p>
        </w:tc>
      </w:tr>
      <w:tr w:rsidR="00F559B6" w:rsidRPr="00891367" w14:paraId="4954B0C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3DE3" w14:textId="301CFFEB" w:rsidR="00F559B6" w:rsidRPr="00891367" w:rsidRDefault="00F559B6" w:rsidP="00053EC4">
            <w:pPr>
              <w:pStyle w:val="TableRow"/>
            </w:pPr>
            <w:r w:rsidRPr="00891367">
              <w:t xml:space="preserve">Wider Curriculum Opportunities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0522" w14:textId="0724CD76" w:rsidR="00F559B6" w:rsidRPr="00891367" w:rsidRDefault="00F559B6" w:rsidP="000B71F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Children have access to wider experiences to broaden their curriculum entitlement</w:t>
            </w:r>
          </w:p>
        </w:tc>
      </w:tr>
    </w:tbl>
    <w:p w14:paraId="2A7D5512" w14:textId="681B4F52" w:rsidR="00E66558" w:rsidRDefault="00F559B6">
      <w:pPr>
        <w:pStyle w:val="Heading2"/>
      </w:pPr>
      <w:r>
        <w:t>A</w:t>
      </w:r>
      <w:r w:rsidR="009D71E8">
        <w:t>ctivity in this academic year</w:t>
      </w:r>
    </w:p>
    <w:p w14:paraId="2404A99F" w14:textId="23489586" w:rsidR="00891367" w:rsidRDefault="009D71E8" w:rsidP="00891367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23739415" w:rsidR="00E66558" w:rsidRDefault="009D71E8">
      <w:pPr>
        <w:pStyle w:val="Heading3"/>
      </w:pPr>
      <w:r>
        <w:t>Teaching (for example, CPD, recruitment and retention)</w:t>
      </w:r>
    </w:p>
    <w:p w14:paraId="2A7D5515" w14:textId="193A8E4F" w:rsidR="00E66558" w:rsidRDefault="00933271">
      <w:r>
        <w:t>Budgeted cost: £</w:t>
      </w:r>
      <w:r w:rsidR="00CE170B">
        <w:t>14,085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3"/>
        <w:gridCol w:w="4689"/>
        <w:gridCol w:w="2804"/>
      </w:tblGrid>
      <w:tr w:rsidR="00E66558" w:rsidRPr="00891367" w14:paraId="2A7D551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Pr="00891367" w:rsidRDefault="009D71E8">
            <w:pPr>
              <w:pStyle w:val="TableHeader"/>
              <w:jc w:val="left"/>
            </w:pPr>
            <w:r w:rsidRPr="00891367"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Pr="00891367" w:rsidRDefault="009D71E8">
            <w:pPr>
              <w:pStyle w:val="TableHeader"/>
              <w:jc w:val="left"/>
            </w:pPr>
            <w:r w:rsidRPr="00891367"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Pr="00891367" w:rsidRDefault="009D71E8">
            <w:pPr>
              <w:pStyle w:val="TableHeader"/>
              <w:jc w:val="left"/>
            </w:pPr>
            <w:r w:rsidRPr="00891367">
              <w:t>Challenge number(s) addressed</w:t>
            </w:r>
          </w:p>
        </w:tc>
      </w:tr>
      <w:tr w:rsidR="00E66558" w:rsidRPr="00891367" w14:paraId="2A7D551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767BB096" w:rsidR="00E66558" w:rsidRPr="00891367" w:rsidRDefault="00CE170B">
            <w:pPr>
              <w:pStyle w:val="TableRow"/>
            </w:pPr>
            <w:r>
              <w:t xml:space="preserve">Chatterbugs </w:t>
            </w:r>
            <w:r w:rsidR="00F559B6" w:rsidRPr="00891367">
              <w:t xml:space="preserve">Intervention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B" w14:textId="2A7629CA" w:rsidR="00E66558" w:rsidRPr="00891367" w:rsidRDefault="00F559B6" w:rsidP="00F559B6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 xml:space="preserve">Pupils spoken language deficit effects their ability in Reading and Writing, which are below national expectations. Pupils who start at the school have low speech language and communication skills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05E4547F" w:rsidR="00E66558" w:rsidRPr="00891367" w:rsidRDefault="00F559B6">
            <w:pPr>
              <w:pStyle w:val="TableRowCentered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1</w:t>
            </w:r>
          </w:p>
        </w:tc>
      </w:tr>
      <w:tr w:rsidR="00E66558" w:rsidRPr="00891367" w14:paraId="2A7D552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3009BE32" w:rsidR="00E66558" w:rsidRPr="00891367" w:rsidRDefault="0072156D" w:rsidP="0072156D">
            <w:pPr>
              <w:pStyle w:val="TableRow"/>
            </w:pPr>
            <w:r w:rsidRPr="00891367">
              <w:t xml:space="preserve">Structured maths intervention - Number Stack to be </w:t>
            </w:r>
            <w:r w:rsidRPr="00891367">
              <w:lastRenderedPageBreak/>
              <w:t xml:space="preserve">implemented across the school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03F9" w14:textId="77777777" w:rsidR="00E66558" w:rsidRDefault="0072156D" w:rsidP="000B71F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lastRenderedPageBreak/>
              <w:t>Pupils’ attainment in Maths is below national expectations by the end of Y6</w:t>
            </w:r>
          </w:p>
          <w:p w14:paraId="2A7D551F" w14:textId="05238AEB" w:rsidR="00537DB3" w:rsidRPr="00891367" w:rsidRDefault="00537DB3" w:rsidP="000B71FD">
            <w:pPr>
              <w:pStyle w:val="TableRowCentered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(65% 2022)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1D3DAA61" w:rsidR="00E66558" w:rsidRPr="00891367" w:rsidRDefault="0072156D">
            <w:pPr>
              <w:pStyle w:val="TableRowCentered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2</w:t>
            </w:r>
          </w:p>
        </w:tc>
      </w:tr>
      <w:tr w:rsidR="0072156D" w:rsidRPr="00891367" w14:paraId="081C063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CE00" w14:textId="58E6DD52" w:rsidR="0072156D" w:rsidRPr="00891367" w:rsidRDefault="0072156D">
            <w:pPr>
              <w:pStyle w:val="TableRow"/>
            </w:pPr>
            <w:r w:rsidRPr="00891367">
              <w:t>New Phonics programme to be implemented</w:t>
            </w:r>
            <w:r w:rsidR="008319B5">
              <w:t xml:space="preserve"> across EYFS and KS1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B395" w14:textId="47571F24" w:rsidR="0072156D" w:rsidRPr="00891367" w:rsidRDefault="0072156D" w:rsidP="000B71F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 xml:space="preserve">Phonics attainment is below national average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5650" w14:textId="41FAB03F" w:rsidR="0072156D" w:rsidRPr="00891367" w:rsidRDefault="0072156D" w:rsidP="0072156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2</w:t>
            </w:r>
          </w:p>
        </w:tc>
      </w:tr>
      <w:tr w:rsidR="0072156D" w:rsidRPr="00891367" w14:paraId="547F32E2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2106" w14:textId="2F19B412" w:rsidR="0072156D" w:rsidRPr="00891367" w:rsidRDefault="0072156D">
            <w:pPr>
              <w:pStyle w:val="TableRow"/>
            </w:pPr>
            <w:r w:rsidRPr="00891367">
              <w:t>Training for staff in new phonics programme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4AFD" w14:textId="77777777" w:rsidR="0072156D" w:rsidRPr="00891367" w:rsidRDefault="0072156D" w:rsidP="000B71F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 xml:space="preserve">Phonics attainment is below national average </w:t>
            </w:r>
          </w:p>
          <w:p w14:paraId="7DF4D597" w14:textId="1185A64C" w:rsidR="0072156D" w:rsidRPr="00891367" w:rsidRDefault="0072156D" w:rsidP="000B71F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 xml:space="preserve">Confidence in staff in delivering a phonics programme to be raised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1025" w14:textId="7C6225FC" w:rsidR="0072156D" w:rsidRPr="00891367" w:rsidRDefault="0072156D" w:rsidP="0072156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2</w:t>
            </w:r>
          </w:p>
        </w:tc>
      </w:tr>
      <w:tr w:rsidR="0072156D" w:rsidRPr="00891367" w14:paraId="3EC9D80E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E394" w14:textId="6EB2DF2D" w:rsidR="0072156D" w:rsidRPr="00891367" w:rsidRDefault="0072156D" w:rsidP="00B8410F">
            <w:pPr>
              <w:pStyle w:val="TableRow"/>
            </w:pPr>
            <w:r w:rsidRPr="00891367">
              <w:t xml:space="preserve">Cover </w:t>
            </w:r>
            <w:r w:rsidR="00B8410F" w:rsidRPr="00891367">
              <w:t xml:space="preserve">HLTA </w:t>
            </w:r>
            <w:r w:rsidRPr="00891367">
              <w:t>employed to release curriculum leaders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35AA3" w14:textId="57373750" w:rsidR="0072156D" w:rsidRPr="00891367" w:rsidRDefault="0072156D" w:rsidP="000B71F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Continual improvement of the quality of the curriculum through lesson observation, book scrutiny and pupil voice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100F" w14:textId="00F3213A" w:rsidR="0072156D" w:rsidRPr="00891367" w:rsidRDefault="0072156D" w:rsidP="0072156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2,3</w:t>
            </w:r>
          </w:p>
        </w:tc>
      </w:tr>
    </w:tbl>
    <w:p w14:paraId="2A7D5522" w14:textId="77777777" w:rsidR="00E66558" w:rsidRDefault="00E66558">
      <w:pPr>
        <w:keepNext/>
        <w:spacing w:after="60"/>
        <w:outlineLvl w:val="1"/>
      </w:pPr>
    </w:p>
    <w:p w14:paraId="2A7D5523" w14:textId="1DC08891" w:rsidR="00E66558" w:rsidRDefault="009D71E8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2A7D5524" w14:textId="687144F8" w:rsidR="00E66558" w:rsidRPr="009B583F" w:rsidRDefault="00933271">
      <w:r>
        <w:t>Budgeted cost: £</w:t>
      </w:r>
      <w:r w:rsidR="00537DB3">
        <w:t>14</w:t>
      </w:r>
      <w:r w:rsidR="00CE170B">
        <w:t>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3"/>
        <w:gridCol w:w="4689"/>
        <w:gridCol w:w="2804"/>
      </w:tblGrid>
      <w:tr w:rsidR="00E66558" w:rsidRPr="00891367" w14:paraId="2A7D55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Pr="00891367" w:rsidRDefault="009D71E8">
            <w:pPr>
              <w:pStyle w:val="TableHeader"/>
              <w:jc w:val="left"/>
            </w:pPr>
            <w:r w:rsidRPr="00891367"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Pr="00891367" w:rsidRDefault="009D71E8">
            <w:pPr>
              <w:pStyle w:val="TableHeader"/>
              <w:jc w:val="left"/>
            </w:pPr>
            <w:r w:rsidRPr="00891367"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Pr="00891367" w:rsidRDefault="009D71E8">
            <w:pPr>
              <w:pStyle w:val="TableHeader"/>
              <w:jc w:val="left"/>
            </w:pPr>
            <w:r w:rsidRPr="00891367">
              <w:t>Challenge number(s) addressed</w:t>
            </w:r>
          </w:p>
        </w:tc>
      </w:tr>
      <w:tr w:rsidR="00E66558" w:rsidRPr="00891367" w14:paraId="2A7D552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5F27454E" w:rsidR="00E66558" w:rsidRPr="00891367" w:rsidRDefault="000B71FD" w:rsidP="000B71FD">
            <w:pPr>
              <w:pStyle w:val="TableRow"/>
              <w:ind w:left="0"/>
            </w:pPr>
            <w:r w:rsidRPr="00891367">
              <w:t xml:space="preserve">Precision teaching </w:t>
            </w:r>
            <w:r w:rsidR="00B8410F" w:rsidRPr="00891367">
              <w:t xml:space="preserve">(Education Phycology Service)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A" w14:textId="5C40DF75" w:rsidR="00E66558" w:rsidRPr="00891367" w:rsidRDefault="00B8410F" w:rsidP="00B8410F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Pupils’ attainment in reading, writing and maths is below national expectations by the end of Y6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7F550599" w:rsidR="00E66558" w:rsidRPr="00891367" w:rsidRDefault="000B71FD" w:rsidP="000B71F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2</w:t>
            </w:r>
          </w:p>
        </w:tc>
      </w:tr>
      <w:tr w:rsidR="00E66558" w:rsidRPr="00891367" w14:paraId="2A7D553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D" w14:textId="5240D6B1" w:rsidR="00E66558" w:rsidRPr="00891367" w:rsidRDefault="00B8410F" w:rsidP="0072156D">
            <w:pPr>
              <w:pStyle w:val="TableRow"/>
              <w:ind w:left="0"/>
            </w:pPr>
            <w:r w:rsidRPr="00891367">
              <w:t>Clicker 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E" w14:textId="264CC38F" w:rsidR="00E66558" w:rsidRPr="00891367" w:rsidRDefault="00B8410F" w:rsidP="00B8410F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Pupils’ attainment in Writing is below national expectations by the end of Y6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4B669817" w:rsidR="00E66558" w:rsidRPr="00891367" w:rsidRDefault="008319B5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2156D" w:rsidRPr="00891367" w14:paraId="129F78D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0CA6" w14:textId="422E2223" w:rsidR="0072156D" w:rsidRPr="00891367" w:rsidRDefault="00B8410F" w:rsidP="00B8410F">
            <w:pPr>
              <w:pStyle w:val="TableRow"/>
              <w:ind w:left="0"/>
            </w:pPr>
            <w:r w:rsidRPr="00891367">
              <w:t xml:space="preserve">Cover teacher employed to release class teacher to provide small group tuition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0043" w14:textId="5F47F105" w:rsidR="0072156D" w:rsidRPr="00891367" w:rsidRDefault="00B8410F" w:rsidP="0072156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Pupils’ attainment in reading Writing and Maths is below national expectations by the end of Y6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00E0" w14:textId="51393FDE" w:rsidR="0072156D" w:rsidRPr="00891367" w:rsidRDefault="008319B5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2156D" w:rsidRPr="00891367" w14:paraId="49E905E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4B31" w14:textId="4497ADFF" w:rsidR="0072156D" w:rsidRPr="00891367" w:rsidRDefault="00B8410F" w:rsidP="00B8410F">
            <w:pPr>
              <w:pStyle w:val="TableRow"/>
              <w:ind w:left="0"/>
            </w:pPr>
            <w:r w:rsidRPr="00891367">
              <w:t xml:space="preserve">Catch Up reading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8660" w14:textId="4D88BF41" w:rsidR="0072156D" w:rsidRPr="00891367" w:rsidRDefault="00B8410F" w:rsidP="00B8410F">
            <w:pPr>
              <w:pStyle w:val="TableRowCentered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Pupils’ attainment in reading is below national expectations by the end of Y6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AFBF" w14:textId="5B171CA3" w:rsidR="0072156D" w:rsidRPr="00891367" w:rsidRDefault="008319B5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14:paraId="2A7D5531" w14:textId="77777777" w:rsidR="00E66558" w:rsidRDefault="00E66558">
      <w:pPr>
        <w:spacing w:after="0"/>
        <w:rPr>
          <w:b/>
          <w:color w:val="104F75"/>
          <w:sz w:val="28"/>
          <w:szCs w:val="28"/>
        </w:rPr>
      </w:pPr>
    </w:p>
    <w:p w14:paraId="2A7D5532" w14:textId="59A68BC3" w:rsidR="00E66558" w:rsidRDefault="009D71E8">
      <w:pPr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t>Wider strategies (for example, related to attendance, behaviour, wellbeing)</w:t>
      </w:r>
    </w:p>
    <w:p w14:paraId="2A7D5533" w14:textId="085D835A" w:rsidR="00E66558" w:rsidRDefault="009B583F">
      <w:pPr>
        <w:spacing w:before="240" w:after="120"/>
      </w:pPr>
      <w:r>
        <w:t>Budgeted cost: £</w:t>
      </w:r>
      <w:r w:rsidR="00CE170B">
        <w:t>1,000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3"/>
        <w:gridCol w:w="4689"/>
        <w:gridCol w:w="2804"/>
      </w:tblGrid>
      <w:tr w:rsidR="00E66558" w14:paraId="2A7D553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4832CA" w14:paraId="579D2272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2689" w14:textId="6A3ED91D" w:rsidR="004832CA" w:rsidRDefault="004832CA" w:rsidP="0072156D">
            <w:pPr>
              <w:pStyle w:val="TableRow"/>
              <w:ind w:left="0"/>
            </w:pPr>
            <w:r>
              <w:t>Well Being mentor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415E" w14:textId="5C9655DA" w:rsidR="004832CA" w:rsidRDefault="004832CA" w:rsidP="0072156D">
            <w:pPr>
              <w:pStyle w:val="TableRowCentered"/>
              <w:jc w:val="left"/>
            </w:pPr>
            <w:r>
              <w:t>Children who have additional needs associated with Social, Emotional and Mental Health need extra support to ensure they can access the curriculum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86B1" w14:textId="6906D6DE" w:rsidR="004832CA" w:rsidRDefault="004832CA" w:rsidP="004832CA">
            <w:pPr>
              <w:pStyle w:val="TableRowCentered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72156D" w14:paraId="2A7D553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002614EE" w:rsidR="0072156D" w:rsidRPr="0072156D" w:rsidRDefault="0072156D" w:rsidP="0072156D">
            <w:pPr>
              <w:pStyle w:val="TableRow"/>
              <w:ind w:left="0"/>
            </w:pPr>
            <w:r>
              <w:lastRenderedPageBreak/>
              <w:t xml:space="preserve">Family Support worker employed to support families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9" w14:textId="72082DA6" w:rsidR="0072156D" w:rsidRDefault="00891367" w:rsidP="0072156D">
            <w:pPr>
              <w:pStyle w:val="TableRowCentered"/>
              <w:jc w:val="left"/>
              <w:rPr>
                <w:sz w:val="22"/>
              </w:rPr>
            </w:pPr>
            <w:r>
              <w:t>C</w:t>
            </w:r>
            <w:r w:rsidR="0072156D">
              <w:t>hildren are identified as being persistently absent. Children with poor attendance do not perform as well as children with good attendance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71206CC0" w:rsidR="0072156D" w:rsidRDefault="0072156D" w:rsidP="0072156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4,2,1</w:t>
            </w:r>
            <w:r w:rsidR="004832CA">
              <w:rPr>
                <w:sz w:val="22"/>
              </w:rPr>
              <w:t>,6</w:t>
            </w:r>
          </w:p>
        </w:tc>
      </w:tr>
      <w:tr w:rsidR="0072156D" w14:paraId="2A7D553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C" w14:textId="0493AAF1" w:rsidR="0072156D" w:rsidRDefault="0072156D" w:rsidP="0072156D">
            <w:pPr>
              <w:pStyle w:val="TableRow"/>
              <w:rPr>
                <w:i/>
                <w:sz w:val="22"/>
              </w:rPr>
            </w:pPr>
            <w:r>
              <w:t>Subsidised visits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D" w14:textId="30119BCB" w:rsidR="0072156D" w:rsidRDefault="0072156D" w:rsidP="0072156D">
            <w:pPr>
              <w:pStyle w:val="TableRowCentered"/>
              <w:jc w:val="left"/>
              <w:rPr>
                <w:sz w:val="22"/>
              </w:rPr>
            </w:pPr>
            <w:r w:rsidRPr="0072156D">
              <w:rPr>
                <w:sz w:val="22"/>
              </w:rPr>
              <w:t>Children from lower income families</w:t>
            </w:r>
            <w:r>
              <w:rPr>
                <w:sz w:val="22"/>
              </w:rPr>
              <w:t xml:space="preserve"> </w:t>
            </w:r>
            <w:r w:rsidRPr="0072156D">
              <w:rPr>
                <w:sz w:val="22"/>
              </w:rPr>
              <w:t>may not be able to attend school trips</w:t>
            </w:r>
            <w:r>
              <w:rPr>
                <w:sz w:val="22"/>
              </w:rPr>
              <w:t xml:space="preserve"> </w:t>
            </w:r>
            <w:r w:rsidRPr="0072156D">
              <w:rPr>
                <w:sz w:val="22"/>
              </w:rPr>
              <w:t>which will disadvantage their access to</w:t>
            </w:r>
            <w:r>
              <w:rPr>
                <w:sz w:val="22"/>
              </w:rPr>
              <w:t xml:space="preserve"> </w:t>
            </w:r>
            <w:r w:rsidRPr="0072156D">
              <w:rPr>
                <w:sz w:val="22"/>
              </w:rPr>
              <w:t>a broad an</w:t>
            </w:r>
            <w:r>
              <w:rPr>
                <w:sz w:val="22"/>
              </w:rPr>
              <w:t>d balanced curriculum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0A5ECA28" w:rsidR="0072156D" w:rsidRDefault="0072156D" w:rsidP="0072156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3,2</w:t>
            </w:r>
            <w:r w:rsidR="004832CA">
              <w:rPr>
                <w:sz w:val="22"/>
              </w:rPr>
              <w:t>,6</w:t>
            </w:r>
          </w:p>
        </w:tc>
      </w:tr>
      <w:tr w:rsidR="0072156D" w14:paraId="13C5A274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870B" w14:textId="48948D94" w:rsidR="0072156D" w:rsidRDefault="0072156D" w:rsidP="0072156D">
            <w:pPr>
              <w:pStyle w:val="TableRow"/>
              <w:rPr>
                <w:i/>
                <w:sz w:val="22"/>
              </w:rPr>
            </w:pPr>
            <w:r>
              <w:t>Parental workshops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FC62" w14:textId="77777777" w:rsidR="0072156D" w:rsidRDefault="0072156D" w:rsidP="0072156D">
            <w:pPr>
              <w:pStyle w:val="TableRowCentered"/>
              <w:jc w:val="left"/>
            </w:pPr>
            <w:r>
              <w:t>Positive parental engagement can support pupil progress and attendance</w:t>
            </w:r>
          </w:p>
          <w:p w14:paraId="0C3D839C" w14:textId="3B259FC1" w:rsidR="00537DB3" w:rsidRDefault="00537DB3" w:rsidP="0072156D">
            <w:pPr>
              <w:pStyle w:val="TableRowCentered"/>
              <w:jc w:val="left"/>
              <w:rPr>
                <w:sz w:val="22"/>
              </w:rPr>
            </w:pPr>
            <w:r>
              <w:t xml:space="preserve">Start-up of a parent forum to allow parents to voice their support/concerns of areas relating to teaching and learning.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A1E5" w14:textId="551675A4" w:rsidR="0072156D" w:rsidRDefault="0072156D" w:rsidP="0072156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1,2,3,4,5</w:t>
            </w:r>
            <w:r w:rsidR="004832CA">
              <w:rPr>
                <w:sz w:val="22"/>
              </w:rPr>
              <w:t>,6</w:t>
            </w:r>
          </w:p>
        </w:tc>
      </w:tr>
      <w:tr w:rsidR="0072156D" w14:paraId="372CED23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1067" w14:textId="6A98EFC3" w:rsidR="0072156D" w:rsidRDefault="00537DB3" w:rsidP="00537DB3">
            <w:pPr>
              <w:pStyle w:val="TableRow"/>
              <w:rPr>
                <w:i/>
                <w:sz w:val="22"/>
              </w:rPr>
            </w:pPr>
            <w:r>
              <w:t xml:space="preserve">After school clubs </w:t>
            </w:r>
            <w:r w:rsidR="0072156D">
              <w:t xml:space="preserve"> subsidised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ECA4" w14:textId="77777777" w:rsidR="00537DB3" w:rsidRDefault="0072156D" w:rsidP="00537DB3">
            <w:pPr>
              <w:pStyle w:val="TableRowCentered"/>
              <w:jc w:val="left"/>
            </w:pPr>
            <w:r>
              <w:t xml:space="preserve">Every child should have the opportunity to </w:t>
            </w:r>
            <w:r w:rsidR="00537DB3">
              <w:t xml:space="preserve">take part in developing their passion for other areas of the curriculum </w:t>
            </w:r>
          </w:p>
          <w:p w14:paraId="24E01DC1" w14:textId="271BA141" w:rsidR="0072156D" w:rsidRDefault="00537DB3" w:rsidP="00537DB3">
            <w:pPr>
              <w:pStyle w:val="TableRowCentered"/>
              <w:jc w:val="left"/>
              <w:rPr>
                <w:sz w:val="22"/>
              </w:rPr>
            </w:pPr>
            <w:r>
              <w:t xml:space="preserve">Pupils should be allowed and able to attend after school clubs including music tuition, sports clubs and the arts.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42E4" w14:textId="63775BB2" w:rsidR="0072156D" w:rsidRDefault="0072156D" w:rsidP="0072156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 w:rsidR="004832CA">
              <w:rPr>
                <w:sz w:val="22"/>
              </w:rPr>
              <w:t>,6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34E71CE6" w:rsidR="00E66558" w:rsidRDefault="009B583F" w:rsidP="00120AB1">
      <w:r>
        <w:rPr>
          <w:b/>
          <w:bCs/>
          <w:color w:val="104F75"/>
          <w:sz w:val="28"/>
          <w:szCs w:val="28"/>
        </w:rPr>
        <w:t>Total budgeted cost: £</w:t>
      </w:r>
      <w:r w:rsidR="00CE170B">
        <w:rPr>
          <w:b/>
          <w:bCs/>
          <w:color w:val="104F75"/>
          <w:sz w:val="28"/>
          <w:szCs w:val="28"/>
        </w:rPr>
        <w:t>29,085</w:t>
      </w:r>
    </w:p>
    <w:p w14:paraId="2A7D5542" w14:textId="77777777" w:rsidR="00E66558" w:rsidRDefault="009D71E8">
      <w:pPr>
        <w:pStyle w:val="Heading1"/>
      </w:pPr>
      <w:r>
        <w:t>Part B: Review of outcomes in the previous academic year</w:t>
      </w:r>
    </w:p>
    <w:p w14:paraId="2A7D5543" w14:textId="77777777" w:rsidR="00E66558" w:rsidRDefault="009D71E8">
      <w:pPr>
        <w:pStyle w:val="Heading2"/>
      </w:pPr>
      <w:r>
        <w:t>Pupil premium strategy outcomes</w:t>
      </w:r>
    </w:p>
    <w:p w14:paraId="7302F7BD" w14:textId="4D9522BF" w:rsidR="00CF3CE9" w:rsidRDefault="009D71E8">
      <w:r>
        <w:t>This details the impact that our pupil premium ac</w:t>
      </w:r>
      <w:r w:rsidR="00CE170B">
        <w:t>tivity had on pupils in the 2021 to 2022</w:t>
      </w:r>
      <w:r>
        <w:t xml:space="preserve"> academic year.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4"/>
        <w:gridCol w:w="3091"/>
        <w:gridCol w:w="2276"/>
        <w:gridCol w:w="1985"/>
      </w:tblGrid>
      <w:tr w:rsidR="00CF3CE9" w:rsidRPr="00891367" w14:paraId="6D831D25" w14:textId="643D3DD2" w:rsidTr="00CF3CE9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8509" w14:textId="77777777" w:rsidR="00CF3CE9" w:rsidRPr="00891367" w:rsidRDefault="00CF3CE9" w:rsidP="00E66D72">
            <w:pPr>
              <w:pStyle w:val="TableHeader"/>
              <w:jc w:val="left"/>
            </w:pPr>
            <w:r w:rsidRPr="00891367">
              <w:t>Intended outcome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810A" w14:textId="77777777" w:rsidR="00CF3CE9" w:rsidRPr="00891367" w:rsidRDefault="00CF3CE9" w:rsidP="00E66D72">
            <w:pPr>
              <w:pStyle w:val="TableHeader"/>
              <w:jc w:val="left"/>
            </w:pPr>
            <w:r w:rsidRPr="00891367">
              <w:t>Success criteria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</w:tcPr>
          <w:p w14:paraId="1A058954" w14:textId="47EA11F4" w:rsidR="00CF3CE9" w:rsidRPr="00891367" w:rsidRDefault="00CF3CE9" w:rsidP="00E66D72">
            <w:pPr>
              <w:pStyle w:val="TableHeader"/>
              <w:jc w:val="left"/>
            </w:pPr>
            <w:r>
              <w:t xml:space="preserve">Impact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</w:tcPr>
          <w:p w14:paraId="1C799D00" w14:textId="5A6989D9" w:rsidR="00CF3CE9" w:rsidRDefault="00CF3CE9" w:rsidP="00E66D72">
            <w:pPr>
              <w:pStyle w:val="TableHeader"/>
              <w:jc w:val="left"/>
            </w:pPr>
            <w:r>
              <w:t>Intent 2022-2023</w:t>
            </w:r>
          </w:p>
        </w:tc>
      </w:tr>
      <w:tr w:rsidR="00CF3CE9" w:rsidRPr="00891367" w14:paraId="3344EF6E" w14:textId="27AF06E6" w:rsidTr="00CF3CE9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FD57" w14:textId="77777777" w:rsidR="00CF3CE9" w:rsidRPr="00891367" w:rsidRDefault="00CF3CE9" w:rsidP="00E66D72">
            <w:pPr>
              <w:pStyle w:val="TableRow"/>
            </w:pPr>
            <w:r w:rsidRPr="00891367">
              <w:t>Reading, Writing and Maths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1520" w14:textId="77777777" w:rsidR="00CF3CE9" w:rsidRDefault="00CF3CE9" w:rsidP="00E66D72">
            <w:pPr>
              <w:pStyle w:val="TableRowCentered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Achieve outcomes in-line with, or above, national average by the end of KS2.</w:t>
            </w:r>
          </w:p>
          <w:p w14:paraId="6B893EDC" w14:textId="6B4CC057" w:rsidR="004C304A" w:rsidRDefault="004C304A" w:rsidP="004C304A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Reading 88%</w:t>
            </w:r>
          </w:p>
          <w:p w14:paraId="0B3D628E" w14:textId="536295BA" w:rsidR="004C304A" w:rsidRDefault="004C304A" w:rsidP="004C304A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Writing 73%</w:t>
            </w:r>
          </w:p>
          <w:p w14:paraId="4CFA92F7" w14:textId="2CFF131F" w:rsidR="004C304A" w:rsidRDefault="004C304A" w:rsidP="004C304A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Maths 65%</w:t>
            </w:r>
          </w:p>
          <w:p w14:paraId="43E4DC1B" w14:textId="77777777" w:rsidR="004C304A" w:rsidRDefault="004C304A" w:rsidP="004C304A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RWMC 50% </w:t>
            </w:r>
          </w:p>
          <w:p w14:paraId="1960D7D6" w14:textId="7380D346" w:rsidR="004C304A" w:rsidRPr="00891367" w:rsidRDefault="004C304A" w:rsidP="00E66D72">
            <w:pPr>
              <w:pStyle w:val="TableRowCentered"/>
              <w:jc w:val="left"/>
              <w:rPr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67A6" w14:textId="4AB775FB" w:rsidR="004C304A" w:rsidRDefault="004C304A" w:rsidP="004C304A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KS2 Cohort Reading 88%</w:t>
            </w:r>
          </w:p>
          <w:p w14:paraId="3DAFF69D" w14:textId="77777777" w:rsidR="004C304A" w:rsidRDefault="004C304A" w:rsidP="004C304A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Writing 73%</w:t>
            </w:r>
          </w:p>
          <w:p w14:paraId="2294BE6D" w14:textId="77777777" w:rsidR="004C304A" w:rsidRDefault="004C304A" w:rsidP="004C304A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Maths 65%</w:t>
            </w:r>
          </w:p>
          <w:p w14:paraId="06C483F0" w14:textId="77777777" w:rsidR="004C304A" w:rsidRDefault="004C304A" w:rsidP="004C304A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RWMC 50%</w:t>
            </w:r>
          </w:p>
          <w:p w14:paraId="7DA7D941" w14:textId="77777777" w:rsidR="004C304A" w:rsidRDefault="004C304A" w:rsidP="004C304A">
            <w:pPr>
              <w:pStyle w:val="TableRowCentered"/>
              <w:jc w:val="left"/>
              <w:rPr>
                <w:szCs w:val="24"/>
              </w:rPr>
            </w:pPr>
          </w:p>
          <w:p w14:paraId="3F5A29D3" w14:textId="50BD18BF" w:rsidR="004C304A" w:rsidRDefault="004C304A" w:rsidP="004C304A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PPG</w:t>
            </w:r>
          </w:p>
          <w:p w14:paraId="61E53A8E" w14:textId="61184EB8" w:rsidR="00CF3CE9" w:rsidRDefault="004C304A" w:rsidP="00E66D72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Reading 50%</w:t>
            </w:r>
          </w:p>
          <w:p w14:paraId="57B7E45B" w14:textId="68CDE5B0" w:rsidR="004C304A" w:rsidRDefault="004C304A" w:rsidP="00E66D72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Writing 25%</w:t>
            </w:r>
          </w:p>
          <w:p w14:paraId="41518DB0" w14:textId="1591AD03" w:rsidR="004C304A" w:rsidRDefault="004C304A" w:rsidP="00E66D72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Maths 50%</w:t>
            </w:r>
          </w:p>
          <w:p w14:paraId="707F2EE4" w14:textId="49FB7DC8" w:rsidR="004C304A" w:rsidRPr="00891367" w:rsidRDefault="004C304A" w:rsidP="004C304A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RWMC 50%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9A25" w14:textId="77777777" w:rsidR="004C304A" w:rsidRDefault="004C304A" w:rsidP="004C304A">
            <w:pPr>
              <w:pStyle w:val="TableRowCentered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Achieve outcomes in-line with, or above, national average by the end of KS2.</w:t>
            </w:r>
          </w:p>
          <w:p w14:paraId="00A869EE" w14:textId="77777777" w:rsidR="00CF3CE9" w:rsidRPr="00891367" w:rsidRDefault="00CF3CE9" w:rsidP="00E66D72">
            <w:pPr>
              <w:pStyle w:val="TableRowCentered"/>
              <w:jc w:val="left"/>
              <w:rPr>
                <w:szCs w:val="24"/>
              </w:rPr>
            </w:pPr>
          </w:p>
        </w:tc>
      </w:tr>
      <w:tr w:rsidR="00CF3CE9" w:rsidRPr="00891367" w14:paraId="315CF5DB" w14:textId="4855E9FB" w:rsidTr="00CF3CE9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1BC2" w14:textId="77777777" w:rsidR="00CF3CE9" w:rsidRPr="00891367" w:rsidRDefault="00CF3CE9" w:rsidP="00E66D72">
            <w:pPr>
              <w:pStyle w:val="TableRow"/>
            </w:pPr>
            <w:r w:rsidRPr="00891367">
              <w:t xml:space="preserve">Phonics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E8A6" w14:textId="77777777" w:rsidR="00CF3CE9" w:rsidRPr="00891367" w:rsidRDefault="00CF3CE9" w:rsidP="00E66D72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Achieve outcomes in-line with, or above, national average of pupils in Y1 pass the PSC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3848" w14:textId="77777777" w:rsidR="00CF3CE9" w:rsidRDefault="00CF3CE9" w:rsidP="00E66D72">
            <w:pPr>
              <w:pStyle w:val="TableRowCentered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Phonics score below national average of 75.5% </w:t>
            </w:r>
          </w:p>
          <w:p w14:paraId="684D6BAA" w14:textId="77777777" w:rsidR="00CF3CE9" w:rsidRDefault="00CF3CE9" w:rsidP="00E66D72">
            <w:pPr>
              <w:pStyle w:val="TableRowCentered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School data 68% </w:t>
            </w:r>
          </w:p>
          <w:p w14:paraId="0355E4D5" w14:textId="64609553" w:rsidR="00CF3CE9" w:rsidRPr="00891367" w:rsidRDefault="00CF3CE9" w:rsidP="00E66D72">
            <w:pPr>
              <w:pStyle w:val="TableRowCentered"/>
              <w:ind w:left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2817" w14:textId="6FC174D2" w:rsidR="00CF3CE9" w:rsidRDefault="00CF3CE9" w:rsidP="00E66D72">
            <w:pPr>
              <w:pStyle w:val="TableRowCentered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New phonics scheme introduced to support phonic teaching and learning. </w:t>
            </w:r>
          </w:p>
        </w:tc>
      </w:tr>
      <w:tr w:rsidR="00CF3CE9" w:rsidRPr="00891367" w14:paraId="5A46CD11" w14:textId="7EF8E85C" w:rsidTr="00CF3CE9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AC52" w14:textId="77777777" w:rsidR="00CF3CE9" w:rsidRPr="00891367" w:rsidRDefault="00CF3CE9" w:rsidP="00E66D72">
            <w:pPr>
              <w:pStyle w:val="TableRow"/>
            </w:pPr>
            <w:r w:rsidRPr="00891367">
              <w:t>Attendance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B6DA" w14:textId="77777777" w:rsidR="00CF3CE9" w:rsidRPr="00891367" w:rsidRDefault="00CF3CE9" w:rsidP="00E66D72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Ensure attendance of disadvantaged pupils is at least 96%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CBA3" w14:textId="77777777" w:rsidR="00CF3CE9" w:rsidRDefault="00CF3CE9" w:rsidP="00E66D72">
            <w:pPr>
              <w:pStyle w:val="TableRowCentered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Attendance rate nationally was 93%</w:t>
            </w:r>
          </w:p>
          <w:p w14:paraId="3FD7137F" w14:textId="7740525C" w:rsidR="00CF3CE9" w:rsidRPr="00891367" w:rsidRDefault="00CF3CE9" w:rsidP="00E66D72">
            <w:pPr>
              <w:pStyle w:val="TableRowCentered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PPG pupils achieved this target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0C02" w14:textId="031F6DE6" w:rsidR="00CF3CE9" w:rsidRPr="00891367" w:rsidRDefault="00CF3CE9" w:rsidP="00E66D72">
            <w:pPr>
              <w:pStyle w:val="TableRowCentered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To increase to 2022-2023 national average 96% </w:t>
            </w:r>
          </w:p>
        </w:tc>
      </w:tr>
      <w:tr w:rsidR="00CF3CE9" w:rsidRPr="00891367" w14:paraId="4F943487" w14:textId="514A14AB" w:rsidTr="00CF3CE9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F963" w14:textId="77777777" w:rsidR="00CF3CE9" w:rsidRPr="00891367" w:rsidRDefault="00CF3CE9" w:rsidP="00E66D72">
            <w:pPr>
              <w:pStyle w:val="TableRow"/>
            </w:pPr>
            <w:r w:rsidRPr="00891367">
              <w:t xml:space="preserve">Wider Curriculum Opportunities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409A" w14:textId="77777777" w:rsidR="00CF3CE9" w:rsidRPr="00891367" w:rsidRDefault="00CF3CE9" w:rsidP="00E66D72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Children have access to wider experiences to broaden their curriculum entitlement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EA3A" w14:textId="323F7E92" w:rsidR="00CF3CE9" w:rsidRPr="00891367" w:rsidRDefault="00CF3CE9" w:rsidP="00E66D72">
            <w:pPr>
              <w:pStyle w:val="TableRowCentered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Wider curriculum more developed and subject leaders have non negotiables in place.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B964" w14:textId="4BAABF8A" w:rsidR="00CF3CE9" w:rsidRDefault="00CF3CE9" w:rsidP="00E66D72">
            <w:pPr>
              <w:pStyle w:val="TableRowCentered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Subject leaders to plan curriculum teaching and learning with the starting point of pupils entitled to PPG. </w:t>
            </w:r>
          </w:p>
        </w:tc>
      </w:tr>
    </w:tbl>
    <w:p w14:paraId="25733251" w14:textId="03A91A08" w:rsidR="00B0004A" w:rsidRDefault="00B0004A" w:rsidP="00B0004A">
      <w:pPr>
        <w:rPr>
          <w:rFonts w:asciiTheme="minorHAnsi" w:hAnsiTheme="minorHAnsi" w:cstheme="minorHAnsi"/>
          <w:b/>
        </w:rPr>
      </w:pPr>
    </w:p>
    <w:p w14:paraId="09584C3F" w14:textId="3772BB06" w:rsidR="00B0004A" w:rsidRDefault="00B0004A" w:rsidP="00B0004A">
      <w:pPr>
        <w:rPr>
          <w:rFonts w:asciiTheme="minorHAnsi" w:hAnsiTheme="minorHAnsi" w:cstheme="minorHAnsi"/>
          <w:b/>
        </w:rPr>
      </w:pPr>
    </w:p>
    <w:p w14:paraId="477D9D30" w14:textId="37BA59CF" w:rsidR="00B0004A" w:rsidRDefault="00B0004A" w:rsidP="00B0004A">
      <w:pPr>
        <w:rPr>
          <w:rFonts w:asciiTheme="minorHAnsi" w:hAnsiTheme="minorHAnsi" w:cstheme="minorHAnsi"/>
          <w:b/>
        </w:rPr>
      </w:pPr>
    </w:p>
    <w:p w14:paraId="031421C3" w14:textId="77777777" w:rsidR="00B0004A" w:rsidRDefault="00B0004A" w:rsidP="00B0004A">
      <w:pPr>
        <w:rPr>
          <w:rFonts w:asciiTheme="minorHAnsi" w:hAnsiTheme="minorHAnsi" w:cstheme="minorHAnsi"/>
          <w:b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682"/>
        <w:gridCol w:w="2496"/>
        <w:gridCol w:w="928"/>
        <w:gridCol w:w="928"/>
        <w:gridCol w:w="928"/>
        <w:gridCol w:w="832"/>
        <w:gridCol w:w="832"/>
        <w:gridCol w:w="830"/>
      </w:tblGrid>
      <w:tr w:rsidR="00B0004A" w:rsidRPr="00B0004A" w14:paraId="79C19714" w14:textId="77777777" w:rsidTr="00B0004A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082B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Year group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430B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 xml:space="preserve">Number of Pupils </w:t>
            </w:r>
          </w:p>
        </w:tc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ECA5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 xml:space="preserve">Number of Pupils making expected progress 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1BC8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 xml:space="preserve">Number of Pupils at Age Related Expectation </w:t>
            </w:r>
          </w:p>
        </w:tc>
      </w:tr>
      <w:tr w:rsidR="00B0004A" w:rsidRPr="00B0004A" w14:paraId="420D2E3B" w14:textId="77777777" w:rsidTr="00B0004A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C8CA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9DDC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EEC4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R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BA22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W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7786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M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5355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R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9CE6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W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0629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M</w:t>
            </w:r>
          </w:p>
        </w:tc>
      </w:tr>
      <w:tr w:rsidR="00B0004A" w:rsidRPr="00B0004A" w14:paraId="583EB026" w14:textId="77777777" w:rsidTr="00B0004A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7763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EYFS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BE4D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3F53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4B8F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A92D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29D7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1F1C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2E58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1</w:t>
            </w:r>
          </w:p>
        </w:tc>
      </w:tr>
      <w:tr w:rsidR="00B0004A" w:rsidRPr="00B0004A" w14:paraId="7057F563" w14:textId="77777777" w:rsidTr="00B0004A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74E6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 xml:space="preserve">Year 1 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8641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3844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5B93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EC31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132D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9D75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71DD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2</w:t>
            </w:r>
          </w:p>
        </w:tc>
      </w:tr>
      <w:tr w:rsidR="00B0004A" w:rsidRPr="00B0004A" w14:paraId="0D4AD99F" w14:textId="77777777" w:rsidTr="00B0004A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C974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 xml:space="preserve">Year 2 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55F7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8AB8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9235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BB2B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3823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768C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BEE9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3</w:t>
            </w:r>
          </w:p>
        </w:tc>
      </w:tr>
      <w:tr w:rsidR="00B0004A" w:rsidRPr="00B0004A" w14:paraId="2305517A" w14:textId="77777777" w:rsidTr="00B0004A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6E99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 xml:space="preserve">Year 3 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A225" w14:textId="3A6CE6C3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58FB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729E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04A5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017D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E031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9216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1</w:t>
            </w:r>
          </w:p>
        </w:tc>
      </w:tr>
      <w:tr w:rsidR="00B0004A" w:rsidRPr="00B0004A" w14:paraId="63DC0C0B" w14:textId="77777777" w:rsidTr="00B0004A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75FC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 xml:space="preserve">Year 4 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1504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3DCD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CB59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E20F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334A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6F8F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73FB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5</w:t>
            </w:r>
          </w:p>
        </w:tc>
      </w:tr>
      <w:tr w:rsidR="00B0004A" w:rsidRPr="00B0004A" w14:paraId="505CCBE6" w14:textId="77777777" w:rsidTr="00B0004A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F41E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 xml:space="preserve">Year 5 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DF83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A2C5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34EA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A437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9618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CE77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8A76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3</w:t>
            </w:r>
          </w:p>
        </w:tc>
      </w:tr>
      <w:tr w:rsidR="00B0004A" w:rsidRPr="00B0004A" w14:paraId="5954C942" w14:textId="77777777" w:rsidTr="00B0004A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1A4A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 xml:space="preserve">Year 6 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334C" w14:textId="7E82333D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96BF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D057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60DD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CE29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C67F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DA8B" w14:textId="77777777" w:rsidR="00B0004A" w:rsidRPr="00B0004A" w:rsidRDefault="00B0004A">
            <w:pPr>
              <w:spacing w:after="0" w:line="240" w:lineRule="auto"/>
              <w:rPr>
                <w:rFonts w:ascii="Arial" w:hAnsi="Arial" w:cs="Arial"/>
              </w:rPr>
            </w:pPr>
            <w:r w:rsidRPr="00B0004A">
              <w:rPr>
                <w:rFonts w:ascii="Arial" w:hAnsi="Arial" w:cs="Arial"/>
              </w:rPr>
              <w:t>2</w:t>
            </w:r>
          </w:p>
        </w:tc>
      </w:tr>
    </w:tbl>
    <w:p w14:paraId="2A7D5548" w14:textId="77777777" w:rsidR="00E66558" w:rsidRDefault="009D71E8">
      <w:pPr>
        <w:pStyle w:val="Heading2"/>
        <w:spacing w:before="600"/>
      </w:pPr>
      <w:r>
        <w:t>Externally provided programmes</w:t>
      </w:r>
    </w:p>
    <w:p w14:paraId="2A7D5549" w14:textId="77777777" w:rsidR="00E66558" w:rsidRDefault="009D71E8">
      <w:pPr>
        <w:rPr>
          <w:i/>
          <w:iCs/>
        </w:rPr>
      </w:pPr>
      <w:r>
        <w:rPr>
          <w:i/>
          <w:iCs/>
        </w:rPr>
        <w:t>Please include the names of any non-DfE programmes that you purchased in the previous academic year. This will help the Department for Education identify which ones are popular in England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7"/>
        <w:gridCol w:w="5149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4F46BED0" w:rsidR="00E66558" w:rsidRDefault="00B8410F" w:rsidP="00B8410F">
            <w:pPr>
              <w:pStyle w:val="TableRow"/>
            </w:pPr>
            <w:r>
              <w:t xml:space="preserve">TT Rockstars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68130AF3" w:rsidR="00E66558" w:rsidRDefault="00B8410F">
            <w:pPr>
              <w:pStyle w:val="TableRowCentered"/>
              <w:jc w:val="left"/>
            </w:pPr>
            <w:r>
              <w:t>Maths Circle Ltd</w:t>
            </w:r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4776589F" w:rsidR="00E66558" w:rsidRDefault="00B8410F">
            <w:pPr>
              <w:pStyle w:val="TableRow"/>
            </w:pPr>
            <w:r>
              <w:t>Bug Club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703E8BBC" w:rsidR="00E66558" w:rsidRDefault="00B8410F">
            <w:pPr>
              <w:pStyle w:val="TableRowCentered"/>
              <w:jc w:val="left"/>
            </w:pPr>
            <w:r>
              <w:t xml:space="preserve">Pearson </w:t>
            </w:r>
          </w:p>
        </w:tc>
      </w:tr>
      <w:tr w:rsidR="00B8410F" w14:paraId="6157683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448E" w14:textId="2EBA1467" w:rsidR="00B8410F" w:rsidRDefault="00B8410F">
            <w:pPr>
              <w:pStyle w:val="TableRow"/>
            </w:pPr>
            <w:r>
              <w:t xml:space="preserve">My Maths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E802" w14:textId="434701CC" w:rsidR="00B8410F" w:rsidRDefault="00B8410F">
            <w:pPr>
              <w:pStyle w:val="TableRowCentered"/>
              <w:jc w:val="left"/>
            </w:pPr>
            <w:r>
              <w:t>Oxford University Press</w:t>
            </w:r>
          </w:p>
        </w:tc>
      </w:tr>
      <w:tr w:rsidR="00B8410F" w14:paraId="61473D8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CA8D" w14:textId="6A15986B" w:rsidR="00B8410F" w:rsidRDefault="00B8410F">
            <w:pPr>
              <w:pStyle w:val="TableRow"/>
            </w:pPr>
            <w:r>
              <w:t xml:space="preserve">Catch up Reading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39B3" w14:textId="610C5C8B" w:rsidR="00B8410F" w:rsidRDefault="00CF3CE9" w:rsidP="00CF3CE9">
            <w:pPr>
              <w:pStyle w:val="TableRowCentered"/>
              <w:ind w:left="0"/>
              <w:jc w:val="left"/>
            </w:pPr>
            <w:r>
              <w:t xml:space="preserve">Rapid Readers </w:t>
            </w:r>
          </w:p>
        </w:tc>
      </w:tr>
      <w:tr w:rsidR="00CF3CE9" w14:paraId="055D2417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BEF3" w14:textId="0E0ECD67" w:rsidR="00CF3CE9" w:rsidRDefault="00CF3CE9">
            <w:pPr>
              <w:pStyle w:val="TableRow"/>
            </w:pPr>
            <w:r>
              <w:t xml:space="preserve">Oxford Owl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5282" w14:textId="77777777" w:rsidR="00CF3CE9" w:rsidRDefault="00CF3CE9">
            <w:pPr>
              <w:pStyle w:val="TableRowCentered"/>
              <w:jc w:val="left"/>
            </w:pPr>
          </w:p>
        </w:tc>
      </w:tr>
    </w:tbl>
    <w:p w14:paraId="2A7D5553" w14:textId="77777777" w:rsidR="00E66558" w:rsidRDefault="009D71E8">
      <w:pPr>
        <w:pStyle w:val="Heading2"/>
        <w:spacing w:before="600"/>
      </w:pPr>
      <w:r>
        <w:t>Service pupil premium funding (optional)</w:t>
      </w:r>
    </w:p>
    <w:p w14:paraId="2A7D5554" w14:textId="77777777" w:rsidR="00E66558" w:rsidRDefault="009D71E8">
      <w:pPr>
        <w:rPr>
          <w:i/>
          <w:iCs/>
        </w:rPr>
      </w:pPr>
      <w:r>
        <w:rPr>
          <w:i/>
          <w:iCs/>
        </w:rPr>
        <w:t xml:space="preserve">For schools that receive this funding, you may wish to provide the following information: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7"/>
        <w:gridCol w:w="5149"/>
      </w:tblGrid>
      <w:tr w:rsidR="00E66558" w14:paraId="2A7D5557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5" w14:textId="77777777" w:rsidR="00E66558" w:rsidRDefault="009D71E8">
            <w:pPr>
              <w:pStyle w:val="TableHeader"/>
              <w:jc w:val="left"/>
            </w:pPr>
            <w:bookmarkStart w:id="18" w:name="_Hlk80604898"/>
            <w:r>
              <w:rPr>
                <w:bCs/>
              </w:rPr>
              <w:t>Measure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6" w14:textId="77777777" w:rsidR="00E66558" w:rsidRDefault="009D71E8">
            <w:pPr>
              <w:pStyle w:val="TableHeader"/>
              <w:jc w:val="left"/>
            </w:pPr>
            <w:r>
              <w:rPr>
                <w:bCs/>
              </w:rPr>
              <w:t xml:space="preserve">Details </w:t>
            </w:r>
          </w:p>
        </w:tc>
      </w:tr>
      <w:tr w:rsidR="00E66558" w14:paraId="2A7D555A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8" w14:textId="77777777" w:rsidR="00E66558" w:rsidRDefault="009D71E8">
            <w:pPr>
              <w:pStyle w:val="TableRow"/>
            </w:pPr>
            <w:r>
              <w:rPr>
                <w:color w:val="000000"/>
                <w:sz w:val="22"/>
              </w:rPr>
              <w:t>How did you spend your service pupil premium allocation last academic year?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1ECF" w14:textId="69E43465" w:rsidR="00E66558" w:rsidRDefault="000B71FD" w:rsidP="000B71FD">
            <w:pPr>
              <w:pStyle w:val="TableRowCentered"/>
              <w:numPr>
                <w:ilvl w:val="0"/>
                <w:numId w:val="14"/>
              </w:numPr>
              <w:jc w:val="left"/>
            </w:pPr>
            <w:r>
              <w:t xml:space="preserve">1:1 support for social and emotional needs </w:t>
            </w:r>
          </w:p>
          <w:p w14:paraId="3239CEC5" w14:textId="77777777" w:rsidR="000B71FD" w:rsidRDefault="000B71FD" w:rsidP="000B71FD">
            <w:pPr>
              <w:pStyle w:val="TableRowCentered"/>
              <w:numPr>
                <w:ilvl w:val="0"/>
                <w:numId w:val="14"/>
              </w:numPr>
              <w:jc w:val="left"/>
            </w:pPr>
            <w:r>
              <w:t xml:space="preserve">Support in meeting other service children via zoom meetings </w:t>
            </w:r>
          </w:p>
          <w:p w14:paraId="2A7D5559" w14:textId="71BD19AA" w:rsidR="000B71FD" w:rsidRDefault="000B71FD" w:rsidP="000B71FD">
            <w:pPr>
              <w:pStyle w:val="TableRowCentered"/>
              <w:numPr>
                <w:ilvl w:val="0"/>
                <w:numId w:val="14"/>
              </w:numPr>
              <w:jc w:val="left"/>
            </w:pPr>
            <w:r>
              <w:t xml:space="preserve">Opportunity to speak to parents on tour via zoom </w:t>
            </w:r>
          </w:p>
        </w:tc>
      </w:tr>
      <w:tr w:rsidR="00E66558" w14:paraId="2A7D555D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B" w14:textId="77777777" w:rsidR="00E66558" w:rsidRDefault="009D71E8">
            <w:pPr>
              <w:pStyle w:val="TableRow"/>
            </w:pPr>
            <w:r>
              <w:rPr>
                <w:color w:val="000000"/>
                <w:sz w:val="22"/>
              </w:rPr>
              <w:t>What was the impact of that spending on service pupil premium eligible pupils?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BD86D" w14:textId="0E483887" w:rsidR="00E66558" w:rsidRDefault="000B71FD" w:rsidP="000B71FD">
            <w:pPr>
              <w:pStyle w:val="TableRowCentered"/>
              <w:numPr>
                <w:ilvl w:val="0"/>
                <w:numId w:val="15"/>
              </w:numPr>
              <w:jc w:val="left"/>
            </w:pPr>
            <w:r>
              <w:t xml:space="preserve">Children were supported with their mental health and well-being needs </w:t>
            </w:r>
          </w:p>
          <w:p w14:paraId="2A7D555C" w14:textId="3D9A8AAA" w:rsidR="000B71FD" w:rsidRDefault="000B71FD" w:rsidP="000B71FD">
            <w:pPr>
              <w:pStyle w:val="TableRowCentered"/>
              <w:numPr>
                <w:ilvl w:val="0"/>
                <w:numId w:val="15"/>
              </w:numPr>
              <w:jc w:val="left"/>
            </w:pPr>
            <w:r>
              <w:t>Children were supported in their learning and made good progress in their learning</w:t>
            </w:r>
          </w:p>
        </w:tc>
      </w:tr>
      <w:bookmarkEnd w:id="18"/>
      <w:bookmarkEnd w:id="15"/>
      <w:bookmarkEnd w:id="16"/>
      <w:bookmarkEnd w:id="17"/>
    </w:tbl>
    <w:p w14:paraId="2A7D5564" w14:textId="3D99F35B" w:rsidR="00E66558" w:rsidRDefault="00E66558" w:rsidP="00891367"/>
    <w:sectPr w:rsidR="00E66558" w:rsidSect="00891367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91B99" w14:textId="77777777" w:rsidR="007C2F04" w:rsidRDefault="007C2F04">
      <w:pPr>
        <w:spacing w:after="0" w:line="240" w:lineRule="auto"/>
      </w:pPr>
      <w:r>
        <w:separator/>
      </w:r>
    </w:p>
  </w:endnote>
  <w:endnote w:type="continuationSeparator" w:id="0">
    <w:p w14:paraId="183EE776" w14:textId="77777777" w:rsidR="007C2F04" w:rsidRDefault="007C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E" w14:textId="757E365C" w:rsidR="005E28A4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C66BE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99D76" w14:textId="77777777" w:rsidR="007C2F04" w:rsidRDefault="007C2F04">
      <w:pPr>
        <w:spacing w:after="0" w:line="240" w:lineRule="auto"/>
      </w:pPr>
      <w:r>
        <w:separator/>
      </w:r>
    </w:p>
  </w:footnote>
  <w:footnote w:type="continuationSeparator" w:id="0">
    <w:p w14:paraId="5021A7ED" w14:textId="77777777" w:rsidR="007C2F04" w:rsidRDefault="007C2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C" w14:textId="77777777" w:rsidR="005E28A4" w:rsidRDefault="00C66B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0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1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CD677BF"/>
    <w:multiLevelType w:val="hybridMultilevel"/>
    <w:tmpl w:val="677EC964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7D4D3FB8"/>
    <w:multiLevelType w:val="hybridMultilevel"/>
    <w:tmpl w:val="221A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2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8"/>
    <w:rsid w:val="00053EC4"/>
    <w:rsid w:val="00066B73"/>
    <w:rsid w:val="000B71FD"/>
    <w:rsid w:val="00120AB1"/>
    <w:rsid w:val="004044AA"/>
    <w:rsid w:val="004832CA"/>
    <w:rsid w:val="004C304A"/>
    <w:rsid w:val="00537DB3"/>
    <w:rsid w:val="006E7FB1"/>
    <w:rsid w:val="0072156D"/>
    <w:rsid w:val="00741B9E"/>
    <w:rsid w:val="007C2F04"/>
    <w:rsid w:val="007D3276"/>
    <w:rsid w:val="00830E52"/>
    <w:rsid w:val="008319B5"/>
    <w:rsid w:val="00891367"/>
    <w:rsid w:val="008D1101"/>
    <w:rsid w:val="00933271"/>
    <w:rsid w:val="009B583F"/>
    <w:rsid w:val="009D71E8"/>
    <w:rsid w:val="00B0004A"/>
    <w:rsid w:val="00B8410F"/>
    <w:rsid w:val="00BA238F"/>
    <w:rsid w:val="00BB5125"/>
    <w:rsid w:val="00C66BE4"/>
    <w:rsid w:val="00CE170B"/>
    <w:rsid w:val="00CF3CE9"/>
    <w:rsid w:val="00D33FE5"/>
    <w:rsid w:val="00E66558"/>
    <w:rsid w:val="00F5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62148E6B-690E-419F-B9E3-93CF2A6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customStyle="1" w:styleId="TableParagraph">
    <w:name w:val="Table Paragraph"/>
    <w:basedOn w:val="Normal"/>
    <w:uiPriority w:val="1"/>
    <w:qFormat/>
    <w:rsid w:val="00B0004A"/>
    <w:pPr>
      <w:widowControl w:val="0"/>
      <w:suppressAutoHyphens w:val="0"/>
      <w:autoSpaceDE w:val="0"/>
      <w:spacing w:after="0" w:line="240" w:lineRule="auto"/>
    </w:pPr>
    <w:rPr>
      <w:rFonts w:eastAsia="Arial" w:cs="Arial"/>
      <w:color w:val="auto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0004A"/>
    <w:pPr>
      <w:autoSpaceDN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392F919D3CE40B351DB02D349A6BD" ma:contentTypeVersion="14" ma:contentTypeDescription="Create a new document." ma:contentTypeScope="" ma:versionID="7716bfea94c3ff8aec035f9f51a2d38c">
  <xsd:schema xmlns:xsd="http://www.w3.org/2001/XMLSchema" xmlns:xs="http://www.w3.org/2001/XMLSchema" xmlns:p="http://schemas.microsoft.com/office/2006/metadata/properties" xmlns:ns3="10f6639a-2d58-4e46-a505-d989f1058f51" xmlns:ns4="c6778e6e-aa27-4d47-a2b1-53e2d1f5f888" targetNamespace="http://schemas.microsoft.com/office/2006/metadata/properties" ma:root="true" ma:fieldsID="180015b5401e4fd61146fcba55afd29b" ns3:_="" ns4:_="">
    <xsd:import namespace="10f6639a-2d58-4e46-a505-d989f1058f51"/>
    <xsd:import namespace="c6778e6e-aa27-4d47-a2b1-53e2d1f5f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639a-2d58-4e46-a505-d989f1058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8e6e-aa27-4d47-a2b1-53e2d1f5f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FB8E3-1896-4C9D-96F9-A24CFD1FA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07650-B77F-4697-8138-F21E0DE09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6639a-2d58-4e46-a505-d989f1058f51"/>
    <ds:schemaRef ds:uri="c6778e6e-aa27-4d47-a2b1-53e2d1f5f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86BD4B-3F64-4097-9318-B36ADA36AC67}">
  <ds:schemaRefs>
    <ds:schemaRef ds:uri="http://purl.org/dc/terms/"/>
    <ds:schemaRef ds:uri="http://schemas.openxmlformats.org/package/2006/metadata/core-properties"/>
    <ds:schemaRef ds:uri="http://purl.org/dc/dcmitype/"/>
    <ds:schemaRef ds:uri="10f6639a-2d58-4e46-a505-d989f1058f5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6778e6e-aa27-4d47-a2b1-53e2d1f5f88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dc:description>Master-ET-v3.8</dc:description>
  <cp:lastModifiedBy>Clare James</cp:lastModifiedBy>
  <cp:revision>2</cp:revision>
  <cp:lastPrinted>2014-09-17T13:26:00Z</cp:lastPrinted>
  <dcterms:created xsi:type="dcterms:W3CDTF">2022-11-29T13:33:00Z</dcterms:created>
  <dcterms:modified xsi:type="dcterms:W3CDTF">2022-11-29T13:33:00Z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0x010100414392F919D3CE40B351DB02D349A6BD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