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17E63" w14:textId="1BD64AF9" w:rsidR="001F050E" w:rsidRDefault="00A04E53" w:rsidP="00FD08B2">
      <w:pPr>
        <w:ind w:left="2160" w:right="-49"/>
        <w:rPr>
          <w:rFonts w:ascii="Arial" w:hAnsi="Arial" w:cs="Arial"/>
          <w:b/>
          <w:bCs/>
          <w:color w:val="000080"/>
          <w:sz w:val="34"/>
          <w:szCs w:val="34"/>
        </w:rPr>
      </w:pPr>
      <w:r>
        <w:rPr>
          <w:noProof/>
        </w:rPr>
        <w:drawing>
          <wp:anchor distT="0" distB="0" distL="114300" distR="114300" simplePos="0" relativeHeight="251658240" behindDoc="0" locked="0" layoutInCell="1" allowOverlap="1" wp14:anchorId="7538A64F" wp14:editId="07777777">
            <wp:simplePos x="0" y="0"/>
            <wp:positionH relativeFrom="column">
              <wp:posOffset>0</wp:posOffset>
            </wp:positionH>
            <wp:positionV relativeFrom="paragraph">
              <wp:posOffset>114300</wp:posOffset>
            </wp:positionV>
            <wp:extent cx="1333500" cy="1239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239520"/>
                    </a:xfrm>
                    <a:prstGeom prst="rect">
                      <a:avLst/>
                    </a:prstGeom>
                    <a:noFill/>
                  </pic:spPr>
                </pic:pic>
              </a:graphicData>
            </a:graphic>
            <wp14:sizeRelH relativeFrom="page">
              <wp14:pctWidth>0</wp14:pctWidth>
            </wp14:sizeRelH>
            <wp14:sizeRelV relativeFrom="page">
              <wp14:pctHeight>0</wp14:pctHeight>
            </wp14:sizeRelV>
          </wp:anchor>
        </w:drawing>
      </w:r>
      <w:r w:rsidR="00FD08B2">
        <w:rPr>
          <w:rFonts w:ascii="Arial" w:hAnsi="Arial" w:cs="Arial"/>
          <w:b/>
          <w:bCs/>
          <w:color w:val="000080"/>
          <w:sz w:val="34"/>
          <w:szCs w:val="34"/>
        </w:rPr>
        <w:t xml:space="preserve">    </w:t>
      </w:r>
      <w:r w:rsidR="00FF0117" w:rsidRPr="58614886">
        <w:rPr>
          <w:rFonts w:ascii="Arial" w:hAnsi="Arial" w:cs="Arial"/>
          <w:b/>
          <w:bCs/>
          <w:color w:val="000080"/>
          <w:sz w:val="34"/>
          <w:szCs w:val="34"/>
        </w:rPr>
        <w:t xml:space="preserve">Maylandsea Community Primary </w:t>
      </w:r>
      <w:r w:rsidR="00D32DB5" w:rsidRPr="58614886">
        <w:rPr>
          <w:rFonts w:ascii="Arial" w:hAnsi="Arial" w:cs="Arial"/>
          <w:b/>
          <w:bCs/>
          <w:color w:val="000080"/>
          <w:sz w:val="34"/>
          <w:szCs w:val="34"/>
        </w:rPr>
        <w:t>S</w:t>
      </w:r>
      <w:r w:rsidR="00FF0117" w:rsidRPr="58614886">
        <w:rPr>
          <w:rFonts w:ascii="Arial" w:hAnsi="Arial" w:cs="Arial"/>
          <w:b/>
          <w:bCs/>
          <w:color w:val="000080"/>
          <w:sz w:val="34"/>
          <w:szCs w:val="34"/>
        </w:rPr>
        <w:t>chool</w:t>
      </w:r>
    </w:p>
    <w:p w14:paraId="5E2DFA64" w14:textId="77777777" w:rsidR="000B2495" w:rsidRDefault="000B2495" w:rsidP="000B2495">
      <w:pPr>
        <w:tabs>
          <w:tab w:val="left" w:pos="2520"/>
        </w:tabs>
        <w:rPr>
          <w:rFonts w:ascii="Arial" w:hAnsi="Arial" w:cs="Arial"/>
          <w:b/>
          <w:color w:val="000080"/>
          <w:sz w:val="34"/>
          <w:szCs w:val="34"/>
        </w:rPr>
      </w:pPr>
      <w:r>
        <w:rPr>
          <w:rFonts w:ascii="Arial" w:hAnsi="Arial" w:cs="Arial"/>
          <w:b/>
          <w:color w:val="000080"/>
          <w:sz w:val="34"/>
          <w:szCs w:val="34"/>
        </w:rPr>
        <w:tab/>
      </w:r>
      <w:smartTag w:uri="urn:schemas-microsoft-com:office:smarttags" w:element="address">
        <w:smartTag w:uri="urn:schemas-microsoft-com:office:smarttags" w:element="Street">
          <w:r w:rsidR="00FF0117" w:rsidRPr="000B2495">
            <w:rPr>
              <w:rFonts w:ascii="Arial" w:hAnsi="Arial" w:cs="Arial"/>
              <w:sz w:val="20"/>
              <w:szCs w:val="20"/>
            </w:rPr>
            <w:t>Katonia Avenue</w:t>
          </w:r>
        </w:smartTag>
      </w:smartTag>
      <w:r>
        <w:rPr>
          <w:rFonts w:ascii="Arial" w:hAnsi="Arial" w:cs="Arial"/>
          <w:sz w:val="20"/>
          <w:szCs w:val="20"/>
        </w:rPr>
        <w:tab/>
        <w:t>Mayland</w:t>
      </w:r>
      <w:r>
        <w:rPr>
          <w:rFonts w:ascii="Arial" w:hAnsi="Arial" w:cs="Arial"/>
          <w:sz w:val="20"/>
          <w:szCs w:val="20"/>
        </w:rPr>
        <w:tab/>
      </w:r>
      <w:smartTag w:uri="urn:schemas-microsoft-com:office:smarttags" w:element="City">
        <w:r>
          <w:rPr>
            <w:rFonts w:ascii="Arial" w:hAnsi="Arial" w:cs="Arial"/>
            <w:sz w:val="20"/>
            <w:szCs w:val="20"/>
          </w:rPr>
          <w:t>Chelmsford</w:t>
        </w:r>
      </w:smartTag>
      <w:r>
        <w:rPr>
          <w:rFonts w:ascii="Arial" w:hAnsi="Arial" w:cs="Arial"/>
          <w:sz w:val="20"/>
          <w:szCs w:val="20"/>
        </w:rPr>
        <w:tab/>
      </w:r>
      <w:smartTag w:uri="urn:schemas-microsoft-com:office:smarttags" w:element="place">
        <w:r>
          <w:rPr>
            <w:rFonts w:ascii="Arial" w:hAnsi="Arial" w:cs="Arial"/>
            <w:sz w:val="20"/>
            <w:szCs w:val="20"/>
          </w:rPr>
          <w:t>Essex</w:t>
        </w:r>
      </w:smartTag>
      <w:r>
        <w:rPr>
          <w:rFonts w:ascii="Arial" w:hAnsi="Arial" w:cs="Arial"/>
          <w:sz w:val="20"/>
          <w:szCs w:val="20"/>
        </w:rPr>
        <w:tab/>
      </w:r>
      <w:r w:rsidR="00FF0117" w:rsidRPr="000B2495">
        <w:rPr>
          <w:rFonts w:ascii="Arial" w:hAnsi="Arial" w:cs="Arial"/>
          <w:sz w:val="20"/>
          <w:szCs w:val="20"/>
        </w:rPr>
        <w:t>CM3 6AD</w:t>
      </w:r>
    </w:p>
    <w:p w14:paraId="7FC077F3" w14:textId="77777777" w:rsidR="000B2495" w:rsidRDefault="000B2495" w:rsidP="000B2495">
      <w:pPr>
        <w:tabs>
          <w:tab w:val="left" w:pos="2520"/>
        </w:tabs>
        <w:rPr>
          <w:rFonts w:ascii="Arial" w:hAnsi="Arial" w:cs="Arial"/>
          <w:b/>
          <w:color w:val="000080"/>
          <w:sz w:val="34"/>
          <w:szCs w:val="34"/>
        </w:rPr>
      </w:pPr>
      <w:r>
        <w:rPr>
          <w:rFonts w:ascii="Arial" w:hAnsi="Arial" w:cs="Arial"/>
          <w:b/>
          <w:color w:val="000080"/>
          <w:sz w:val="34"/>
          <w:szCs w:val="34"/>
        </w:rPr>
        <w:tab/>
      </w:r>
      <w:r w:rsidR="00FF0117" w:rsidRPr="000B2495">
        <w:rPr>
          <w:rFonts w:ascii="Arial" w:hAnsi="Arial" w:cs="Arial"/>
          <w:sz w:val="20"/>
          <w:szCs w:val="20"/>
        </w:rPr>
        <w:t xml:space="preserve">Telephone: </w:t>
      </w:r>
      <w:r>
        <w:rPr>
          <w:rFonts w:ascii="Arial" w:hAnsi="Arial" w:cs="Arial"/>
          <w:sz w:val="20"/>
          <w:szCs w:val="20"/>
        </w:rPr>
        <w:tab/>
        <w:t>(</w:t>
      </w:r>
      <w:r w:rsidR="00FF0117" w:rsidRPr="000B2495">
        <w:rPr>
          <w:rFonts w:ascii="Arial" w:hAnsi="Arial" w:cs="Arial"/>
          <w:sz w:val="20"/>
          <w:szCs w:val="20"/>
        </w:rPr>
        <w:t>01621</w:t>
      </w:r>
      <w:r>
        <w:rPr>
          <w:rFonts w:ascii="Arial" w:hAnsi="Arial" w:cs="Arial"/>
          <w:sz w:val="20"/>
          <w:szCs w:val="20"/>
        </w:rPr>
        <w:t>) 742251</w:t>
      </w:r>
      <w:r>
        <w:rPr>
          <w:rFonts w:ascii="Arial" w:hAnsi="Arial" w:cs="Arial"/>
          <w:sz w:val="20"/>
          <w:szCs w:val="20"/>
        </w:rPr>
        <w:tab/>
      </w:r>
      <w:r>
        <w:rPr>
          <w:rFonts w:ascii="Arial" w:hAnsi="Arial" w:cs="Arial"/>
          <w:sz w:val="20"/>
          <w:szCs w:val="20"/>
        </w:rPr>
        <w:tab/>
      </w:r>
      <w:r w:rsidR="00FF0117" w:rsidRPr="000B2495">
        <w:rPr>
          <w:rFonts w:ascii="Arial" w:hAnsi="Arial" w:cs="Arial"/>
          <w:sz w:val="20"/>
          <w:szCs w:val="20"/>
        </w:rPr>
        <w:t xml:space="preserve">Fax: </w:t>
      </w:r>
      <w:r>
        <w:rPr>
          <w:rFonts w:ascii="Arial" w:hAnsi="Arial" w:cs="Arial"/>
          <w:sz w:val="20"/>
          <w:szCs w:val="20"/>
        </w:rPr>
        <w:t>(</w:t>
      </w:r>
      <w:r w:rsidR="00FF0117" w:rsidRPr="000B2495">
        <w:rPr>
          <w:rFonts w:ascii="Arial" w:hAnsi="Arial" w:cs="Arial"/>
          <w:sz w:val="20"/>
          <w:szCs w:val="20"/>
        </w:rPr>
        <w:t>01621</w:t>
      </w:r>
      <w:r>
        <w:rPr>
          <w:rFonts w:ascii="Arial" w:hAnsi="Arial" w:cs="Arial"/>
          <w:sz w:val="20"/>
          <w:szCs w:val="20"/>
        </w:rPr>
        <w:t>)</w:t>
      </w:r>
      <w:r w:rsidR="00FF0117" w:rsidRPr="000B2495">
        <w:rPr>
          <w:rFonts w:ascii="Arial" w:hAnsi="Arial" w:cs="Arial"/>
          <w:sz w:val="20"/>
          <w:szCs w:val="20"/>
        </w:rPr>
        <w:t xml:space="preserve"> 741894</w:t>
      </w:r>
    </w:p>
    <w:p w14:paraId="706DA684" w14:textId="77777777" w:rsidR="000B2495" w:rsidRDefault="000B2495" w:rsidP="000B2495">
      <w:pPr>
        <w:tabs>
          <w:tab w:val="left" w:pos="2520"/>
        </w:tabs>
        <w:rPr>
          <w:rFonts w:ascii="Arial" w:hAnsi="Arial" w:cs="Arial"/>
          <w:b/>
          <w:color w:val="000080"/>
          <w:sz w:val="34"/>
          <w:szCs w:val="34"/>
        </w:rPr>
      </w:pPr>
      <w:r>
        <w:rPr>
          <w:rFonts w:ascii="Arial" w:hAnsi="Arial" w:cs="Arial"/>
          <w:b/>
          <w:color w:val="000080"/>
          <w:sz w:val="34"/>
          <w:szCs w:val="34"/>
        </w:rPr>
        <w:tab/>
      </w:r>
      <w:r w:rsidR="00FF0117" w:rsidRPr="000B2495">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0117" w:rsidRPr="000B2495">
        <w:rPr>
          <w:rFonts w:ascii="Arial" w:hAnsi="Arial" w:cs="Arial"/>
          <w:sz w:val="20"/>
          <w:szCs w:val="20"/>
        </w:rPr>
        <w:t>admin@ maylandsea.essex.sch.uk</w:t>
      </w:r>
    </w:p>
    <w:p w14:paraId="1F6C6D2F" w14:textId="77777777" w:rsidR="000B2495" w:rsidRDefault="000B2495" w:rsidP="000B2495">
      <w:pPr>
        <w:tabs>
          <w:tab w:val="left" w:pos="2520"/>
        </w:tabs>
        <w:rPr>
          <w:rFonts w:ascii="Arial" w:hAnsi="Arial" w:cs="Arial"/>
          <w:b/>
          <w:color w:val="000080"/>
          <w:sz w:val="34"/>
          <w:szCs w:val="34"/>
        </w:rPr>
      </w:pPr>
      <w:r>
        <w:rPr>
          <w:rFonts w:ascii="Arial" w:hAnsi="Arial" w:cs="Arial"/>
          <w:b/>
          <w:color w:val="000080"/>
          <w:sz w:val="34"/>
          <w:szCs w:val="34"/>
        </w:rPr>
        <w:tab/>
      </w:r>
      <w:r w:rsidR="00964CCF" w:rsidRPr="000B2495">
        <w:rPr>
          <w:rFonts w:ascii="Arial" w:hAnsi="Arial" w:cs="Arial"/>
          <w:sz w:val="20"/>
          <w:szCs w:val="20"/>
        </w:rPr>
        <w:t>Web</w:t>
      </w:r>
      <w:r w:rsidR="00FF0117" w:rsidRPr="000B2495">
        <w:rPr>
          <w:rFonts w:ascii="Arial" w:hAnsi="Arial" w:cs="Arial"/>
          <w:sz w:val="20"/>
          <w:szCs w:val="20"/>
        </w:rPr>
        <w:t>site</w:t>
      </w:r>
      <w:r w:rsidR="00DB5EAD" w:rsidRPr="000B249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2" w:history="1">
        <w:r w:rsidR="008C0D01" w:rsidRPr="000B2495">
          <w:rPr>
            <w:rStyle w:val="Hyperlink"/>
            <w:rFonts w:ascii="Arial" w:hAnsi="Arial" w:cs="Arial"/>
            <w:sz w:val="20"/>
            <w:szCs w:val="20"/>
          </w:rPr>
          <w:t>www.maylandsea.essex.sch.uk</w:t>
        </w:r>
      </w:hyperlink>
    </w:p>
    <w:p w14:paraId="29D79FAB" w14:textId="12C19068" w:rsidR="00FF0117" w:rsidRDefault="000B2495" w:rsidP="000B2495">
      <w:pPr>
        <w:tabs>
          <w:tab w:val="left" w:pos="2520"/>
        </w:tabs>
        <w:rPr>
          <w:rFonts w:ascii="Arial" w:hAnsi="Arial" w:cs="Arial"/>
          <w:sz w:val="16"/>
          <w:szCs w:val="16"/>
        </w:rPr>
      </w:pPr>
      <w:r>
        <w:rPr>
          <w:rFonts w:ascii="Arial" w:hAnsi="Arial" w:cs="Arial"/>
          <w:b/>
          <w:color w:val="000080"/>
          <w:sz w:val="34"/>
          <w:szCs w:val="34"/>
        </w:rPr>
        <w:tab/>
      </w:r>
    </w:p>
    <w:p w14:paraId="24EEC244" w14:textId="6EBA7860" w:rsidR="004A236F" w:rsidRDefault="004A236F" w:rsidP="000B2495">
      <w:pPr>
        <w:tabs>
          <w:tab w:val="left" w:pos="2520"/>
        </w:tabs>
        <w:rPr>
          <w:rFonts w:ascii="Arial" w:hAnsi="Arial" w:cs="Arial"/>
          <w:sz w:val="16"/>
          <w:szCs w:val="16"/>
        </w:rPr>
      </w:pPr>
      <w:r>
        <w:rPr>
          <w:rFonts w:ascii="Arial" w:hAnsi="Arial" w:cs="Arial"/>
          <w:sz w:val="16"/>
          <w:szCs w:val="16"/>
        </w:rPr>
        <w:tab/>
      </w:r>
      <w:r w:rsidR="00D94922">
        <w:rPr>
          <w:rFonts w:ascii="Arial" w:hAnsi="Arial" w:cs="Arial"/>
          <w:sz w:val="20"/>
          <w:szCs w:val="20"/>
        </w:rPr>
        <w:t>H</w:t>
      </w:r>
      <w:r w:rsidR="00437052">
        <w:rPr>
          <w:rFonts w:ascii="Arial" w:hAnsi="Arial" w:cs="Arial"/>
          <w:sz w:val="20"/>
          <w:szCs w:val="20"/>
        </w:rPr>
        <w:t>ead</w:t>
      </w:r>
      <w:r w:rsidR="00FE741E">
        <w:rPr>
          <w:rFonts w:ascii="Arial" w:hAnsi="Arial" w:cs="Arial"/>
          <w:sz w:val="20"/>
          <w:szCs w:val="20"/>
        </w:rPr>
        <w:t>teacher</w:t>
      </w:r>
      <w:r w:rsidR="00437052">
        <w:rPr>
          <w:rFonts w:ascii="Arial" w:hAnsi="Arial" w:cs="Arial"/>
          <w:sz w:val="20"/>
          <w:szCs w:val="20"/>
        </w:rPr>
        <w:tab/>
      </w:r>
      <w:r w:rsidR="00577459">
        <w:rPr>
          <w:rFonts w:ascii="Arial" w:hAnsi="Arial" w:cs="Arial"/>
          <w:sz w:val="20"/>
          <w:szCs w:val="20"/>
        </w:rPr>
        <w:tab/>
      </w:r>
      <w:r w:rsidR="00FE741E">
        <w:rPr>
          <w:rFonts w:ascii="Arial" w:hAnsi="Arial" w:cs="Arial"/>
          <w:sz w:val="20"/>
          <w:szCs w:val="20"/>
        </w:rPr>
        <w:tab/>
      </w:r>
      <w:r w:rsidR="00577459">
        <w:rPr>
          <w:rFonts w:ascii="Arial" w:hAnsi="Arial" w:cs="Arial"/>
          <w:sz w:val="20"/>
          <w:szCs w:val="20"/>
        </w:rPr>
        <w:t>Mrs C James</w:t>
      </w:r>
      <w:r w:rsidR="004647FF">
        <w:rPr>
          <w:rFonts w:ascii="Arial" w:hAnsi="Arial" w:cs="Arial"/>
          <w:sz w:val="20"/>
          <w:szCs w:val="20"/>
        </w:rPr>
        <w:t xml:space="preserve"> </w:t>
      </w:r>
      <w:r w:rsidR="004647FF" w:rsidRPr="006654D2">
        <w:rPr>
          <w:rFonts w:ascii="Arial" w:hAnsi="Arial" w:cs="Arial"/>
          <w:sz w:val="16"/>
          <w:szCs w:val="16"/>
        </w:rPr>
        <w:t xml:space="preserve">BA (Hons) </w:t>
      </w:r>
      <w:r w:rsidR="00577459">
        <w:rPr>
          <w:rFonts w:ascii="Arial" w:hAnsi="Arial" w:cs="Arial"/>
          <w:sz w:val="16"/>
          <w:szCs w:val="16"/>
        </w:rPr>
        <w:t xml:space="preserve">Primary Education </w:t>
      </w:r>
    </w:p>
    <w:p w14:paraId="2FA70860" w14:textId="2EA57ED0" w:rsidR="00FD08B2" w:rsidRDefault="00FD08B2" w:rsidP="000B2495">
      <w:pPr>
        <w:tabs>
          <w:tab w:val="left" w:pos="2520"/>
        </w:tabs>
        <w:rPr>
          <w:rFonts w:ascii="Arial" w:hAnsi="Arial" w:cs="Arial"/>
          <w:sz w:val="20"/>
          <w:szCs w:val="20"/>
        </w:rPr>
      </w:pPr>
    </w:p>
    <w:p w14:paraId="3966D139" w14:textId="1F102A1D" w:rsidR="00FD08B2" w:rsidRPr="004A236F" w:rsidRDefault="00FD08B2" w:rsidP="000B2495">
      <w:pPr>
        <w:tabs>
          <w:tab w:val="left" w:pos="2520"/>
        </w:tabs>
        <w:rPr>
          <w:rFonts w:ascii="Arial" w:hAnsi="Arial" w:cs="Arial"/>
          <w:sz w:val="20"/>
          <w:szCs w:val="20"/>
        </w:rPr>
      </w:pPr>
    </w:p>
    <w:p w14:paraId="46F1E672" w14:textId="2093CB2C" w:rsidR="001E315B" w:rsidRPr="00B45C4C" w:rsidRDefault="00DC6955" w:rsidP="00B45C4C">
      <w:pPr>
        <w:ind w:right="-49" w:hanging="480"/>
        <w:jc w:val="both"/>
        <w:rPr>
          <w:rFonts w:ascii="Arial Rounded MT Bold" w:hAnsi="Arial Rounded MT Bold" w:cs="Arial"/>
          <w:i/>
          <w:color w:val="000080"/>
          <w:sz w:val="36"/>
          <w:szCs w:val="36"/>
        </w:rPr>
      </w:pPr>
      <w:r w:rsidRPr="45FBD52F">
        <w:rPr>
          <w:rFonts w:ascii="Bradley Hand ITC" w:hAnsi="Bradley Hand ITC" w:cs="Arial"/>
          <w:b/>
          <w:bCs/>
          <w:i/>
          <w:iCs/>
          <w:color w:val="000080"/>
          <w:sz w:val="36"/>
          <w:szCs w:val="36"/>
        </w:rPr>
        <w:t>‘Enjoy and Achieve’</w:t>
      </w:r>
    </w:p>
    <w:p w14:paraId="1574E375" w14:textId="77777777" w:rsidR="00281712" w:rsidRDefault="00281712" w:rsidP="00281712">
      <w:pPr>
        <w:spacing w:line="276" w:lineRule="auto"/>
        <w:rPr>
          <w:rFonts w:ascii="Maiandra GD" w:eastAsia="Century Gothic" w:hAnsi="Maiandra GD" w:cs="Arial"/>
          <w:color w:val="000000"/>
        </w:rPr>
      </w:pPr>
    </w:p>
    <w:p w14:paraId="415266E7" w14:textId="192AAE7E" w:rsidR="00281712" w:rsidRPr="005F1C84" w:rsidRDefault="00281712" w:rsidP="00281712">
      <w:pPr>
        <w:spacing w:line="276" w:lineRule="auto"/>
        <w:rPr>
          <w:rFonts w:ascii="Maiandra GD" w:eastAsia="Century Gothic" w:hAnsi="Maiandra GD" w:cs="Arial"/>
          <w:color w:val="000000"/>
        </w:rPr>
      </w:pPr>
      <w:r w:rsidRPr="005F1C84">
        <w:rPr>
          <w:rFonts w:ascii="Maiandra GD" w:eastAsia="Century Gothic" w:hAnsi="Maiandra GD" w:cs="Arial"/>
          <w:color w:val="000000"/>
        </w:rPr>
        <w:t xml:space="preserve">Dear Parents/Carers,  </w:t>
      </w:r>
    </w:p>
    <w:p w14:paraId="11427E44" w14:textId="77777777" w:rsidR="00281712" w:rsidRPr="005F1C84" w:rsidRDefault="00281712" w:rsidP="00281712">
      <w:pPr>
        <w:spacing w:after="322" w:line="246" w:lineRule="auto"/>
        <w:ind w:left="-5" w:right="-15" w:hanging="10"/>
        <w:jc w:val="both"/>
        <w:rPr>
          <w:rFonts w:ascii="Maiandra GD" w:eastAsia="Century Gothic" w:hAnsi="Maiandra GD" w:cs="Arial"/>
          <w:color w:val="000000"/>
        </w:rPr>
      </w:pPr>
      <w:r>
        <w:rPr>
          <w:rFonts w:ascii="Maiandra GD" w:eastAsia="Century Gothic" w:hAnsi="Maiandra GD" w:cs="Arial"/>
          <w:color w:val="000000"/>
        </w:rPr>
        <w:t>I am</w:t>
      </w:r>
      <w:r w:rsidRPr="005F1C84">
        <w:rPr>
          <w:rFonts w:ascii="Maiandra GD" w:eastAsia="Century Gothic" w:hAnsi="Maiandra GD" w:cs="Arial"/>
          <w:color w:val="000000"/>
        </w:rPr>
        <w:t xml:space="preserve"> writing to let you know of some exciting news for </w:t>
      </w:r>
      <w:r>
        <w:rPr>
          <w:rFonts w:ascii="Maiandra GD" w:eastAsia="Century Gothic" w:hAnsi="Maiandra GD" w:cs="Arial"/>
          <w:color w:val="000000"/>
        </w:rPr>
        <w:t xml:space="preserve">Maylandsea </w:t>
      </w:r>
      <w:r w:rsidRPr="005F1C84">
        <w:rPr>
          <w:rFonts w:ascii="Maiandra GD" w:eastAsia="Century Gothic" w:hAnsi="Maiandra GD" w:cs="Arial"/>
          <w:color w:val="000000"/>
        </w:rPr>
        <w:t xml:space="preserve">Primary School. From </w:t>
      </w:r>
      <w:r>
        <w:rPr>
          <w:rFonts w:ascii="Maiandra GD" w:eastAsia="Century Gothic" w:hAnsi="Maiandra GD" w:cs="Arial"/>
          <w:color w:val="000000"/>
        </w:rPr>
        <w:t xml:space="preserve">after the October half term 2022 </w:t>
      </w:r>
      <w:r w:rsidRPr="005F1C84">
        <w:rPr>
          <w:rFonts w:ascii="Maiandra GD" w:eastAsia="Century Gothic" w:hAnsi="Maiandra GD" w:cs="Arial"/>
          <w:color w:val="000000"/>
        </w:rPr>
        <w:t xml:space="preserve">we will </w:t>
      </w:r>
      <w:r>
        <w:rPr>
          <w:rFonts w:ascii="Maiandra GD" w:eastAsia="Century Gothic" w:hAnsi="Maiandra GD" w:cs="Arial"/>
          <w:color w:val="000000"/>
        </w:rPr>
        <w:t xml:space="preserve">be </w:t>
      </w:r>
      <w:r w:rsidRPr="005F1C84">
        <w:rPr>
          <w:rFonts w:ascii="Maiandra GD" w:eastAsia="Century Gothic" w:hAnsi="Maiandra GD" w:cs="Arial"/>
          <w:color w:val="000000"/>
        </w:rPr>
        <w:t>getting our new school dog</w:t>
      </w:r>
      <w:r>
        <w:rPr>
          <w:rFonts w:ascii="Maiandra GD" w:eastAsia="Century Gothic" w:hAnsi="Maiandra GD" w:cs="Arial"/>
          <w:color w:val="000000"/>
        </w:rPr>
        <w:t>,</w:t>
      </w:r>
      <w:r w:rsidRPr="005F1C84">
        <w:rPr>
          <w:rFonts w:ascii="Maiandra GD" w:eastAsia="Century Gothic" w:hAnsi="Maiandra GD" w:cs="Arial"/>
          <w:color w:val="000000"/>
        </w:rPr>
        <w:t xml:space="preserve"> called</w:t>
      </w:r>
      <w:r>
        <w:rPr>
          <w:rFonts w:ascii="Maiandra GD" w:eastAsia="Century Gothic" w:hAnsi="Maiandra GD" w:cs="Arial"/>
          <w:color w:val="000000"/>
        </w:rPr>
        <w:t xml:space="preserve"> Dexter,</w:t>
      </w:r>
      <w:r w:rsidRPr="005F1C84">
        <w:rPr>
          <w:rFonts w:ascii="Maiandra GD" w:eastAsia="Century Gothic" w:hAnsi="Maiandra GD" w:cs="Arial"/>
          <w:color w:val="000000"/>
        </w:rPr>
        <w:t xml:space="preserve"> who will be a regular attender at </w:t>
      </w:r>
      <w:r>
        <w:rPr>
          <w:rFonts w:ascii="Maiandra GD" w:eastAsia="Century Gothic" w:hAnsi="Maiandra GD" w:cs="Arial"/>
          <w:color w:val="000000"/>
        </w:rPr>
        <w:t xml:space="preserve">Maylandsea </w:t>
      </w:r>
      <w:r w:rsidRPr="005F1C84">
        <w:rPr>
          <w:rFonts w:ascii="Maiandra GD" w:eastAsia="Century Gothic" w:hAnsi="Maiandra GD" w:cs="Arial"/>
          <w:color w:val="000000"/>
        </w:rPr>
        <w:t xml:space="preserve">Primary School. </w:t>
      </w:r>
      <w:r>
        <w:rPr>
          <w:rFonts w:ascii="Maiandra GD" w:eastAsia="Century Gothic" w:hAnsi="Maiandra GD" w:cs="Arial"/>
          <w:color w:val="000000"/>
        </w:rPr>
        <w:t xml:space="preserve">Dexter </w:t>
      </w:r>
      <w:r w:rsidRPr="005F1C84">
        <w:rPr>
          <w:rFonts w:ascii="Maiandra GD" w:eastAsia="Century Gothic" w:hAnsi="Maiandra GD" w:cs="Arial"/>
          <w:color w:val="000000"/>
        </w:rPr>
        <w:t xml:space="preserve">is a </w:t>
      </w:r>
      <w:proofErr w:type="gramStart"/>
      <w:r>
        <w:rPr>
          <w:rFonts w:ascii="Maiandra GD" w:eastAsia="Century Gothic" w:hAnsi="Maiandra GD" w:cs="Arial"/>
          <w:color w:val="000000"/>
        </w:rPr>
        <w:t>10 week</w:t>
      </w:r>
      <w:r w:rsidRPr="005F1C84">
        <w:rPr>
          <w:rFonts w:ascii="Maiandra GD" w:eastAsia="Century Gothic" w:hAnsi="Maiandra GD" w:cs="Arial"/>
          <w:color w:val="000000"/>
        </w:rPr>
        <w:t xml:space="preserve"> old</w:t>
      </w:r>
      <w:proofErr w:type="gramEnd"/>
      <w:r w:rsidRPr="005F1C84">
        <w:rPr>
          <w:rFonts w:ascii="Maiandra GD" w:eastAsia="Century Gothic" w:hAnsi="Maiandra GD" w:cs="Arial"/>
          <w:color w:val="000000"/>
        </w:rPr>
        <w:t xml:space="preserve"> </w:t>
      </w:r>
      <w:proofErr w:type="spellStart"/>
      <w:r>
        <w:rPr>
          <w:rFonts w:ascii="Maiandra GD" w:eastAsia="Century Gothic" w:hAnsi="Maiandra GD" w:cs="Arial"/>
          <w:color w:val="000000"/>
        </w:rPr>
        <w:t>Cavapoo</w:t>
      </w:r>
      <w:proofErr w:type="spellEnd"/>
      <w:r>
        <w:rPr>
          <w:rFonts w:ascii="Maiandra GD" w:eastAsia="Century Gothic" w:hAnsi="Maiandra GD" w:cs="Arial"/>
          <w:color w:val="000000"/>
        </w:rPr>
        <w:t>.</w:t>
      </w:r>
    </w:p>
    <w:p w14:paraId="3EF2C215" w14:textId="77777777" w:rsidR="00281712" w:rsidRPr="005F1C84" w:rsidRDefault="00281712" w:rsidP="00281712">
      <w:pPr>
        <w:spacing w:after="322" w:line="246" w:lineRule="auto"/>
        <w:ind w:left="-5" w:right="-15" w:hanging="10"/>
        <w:jc w:val="both"/>
        <w:rPr>
          <w:rFonts w:ascii="Maiandra GD" w:eastAsia="Century Gothic" w:hAnsi="Maiandra GD" w:cs="Arial"/>
          <w:color w:val="000000"/>
        </w:rPr>
      </w:pPr>
      <w:proofErr w:type="spellStart"/>
      <w:r w:rsidRPr="005F1C84">
        <w:rPr>
          <w:rFonts w:ascii="Maiandra GD" w:eastAsia="Century Gothic" w:hAnsi="Maiandra GD" w:cs="Arial"/>
          <w:color w:val="000000"/>
        </w:rPr>
        <w:t>C</w:t>
      </w:r>
      <w:r>
        <w:rPr>
          <w:rFonts w:ascii="Maiandra GD" w:eastAsia="Century Gothic" w:hAnsi="Maiandra GD" w:cs="Arial"/>
          <w:color w:val="000000"/>
        </w:rPr>
        <w:t>ava</w:t>
      </w:r>
      <w:r w:rsidRPr="005F1C84">
        <w:rPr>
          <w:rFonts w:ascii="Maiandra GD" w:eastAsia="Century Gothic" w:hAnsi="Maiandra GD" w:cs="Arial"/>
          <w:color w:val="000000"/>
        </w:rPr>
        <w:t>poos</w:t>
      </w:r>
      <w:proofErr w:type="spellEnd"/>
      <w:r w:rsidRPr="005F1C84">
        <w:rPr>
          <w:rFonts w:ascii="Maiandra GD" w:eastAsia="Century Gothic" w:hAnsi="Maiandra GD" w:cs="Arial"/>
          <w:color w:val="000000"/>
        </w:rPr>
        <w:t xml:space="preserve"> are a breed of dog that are known for their mild temperament and he has a </w:t>
      </w:r>
      <w:proofErr w:type="gramStart"/>
      <w:r w:rsidRPr="005F1C84">
        <w:rPr>
          <w:rFonts w:ascii="Maiandra GD" w:eastAsia="Century Gothic" w:hAnsi="Maiandra GD" w:cs="Arial"/>
          <w:color w:val="000000"/>
        </w:rPr>
        <w:t>hypo-allergenic</w:t>
      </w:r>
      <w:proofErr w:type="gramEnd"/>
      <w:r w:rsidRPr="005F1C84">
        <w:rPr>
          <w:rFonts w:ascii="Maiandra GD" w:eastAsia="Century Gothic" w:hAnsi="Maiandra GD" w:cs="Arial"/>
          <w:color w:val="000000"/>
        </w:rPr>
        <w:t xml:space="preserve"> coat. </w:t>
      </w:r>
      <w:r>
        <w:rPr>
          <w:rFonts w:ascii="Maiandra GD" w:eastAsia="Century Gothic" w:hAnsi="Maiandra GD" w:cs="Arial"/>
          <w:color w:val="000000"/>
        </w:rPr>
        <w:t>Dexter</w:t>
      </w:r>
      <w:r w:rsidRPr="005F1C84">
        <w:rPr>
          <w:rFonts w:ascii="Maiandra GD" w:eastAsia="Century Gothic" w:hAnsi="Maiandra GD" w:cs="Arial"/>
          <w:color w:val="000000"/>
        </w:rPr>
        <w:t xml:space="preserve"> is my dog and will be only coming into school for short sessions initially.  I will obviously be caring for </w:t>
      </w:r>
      <w:r>
        <w:rPr>
          <w:rFonts w:ascii="Maiandra GD" w:eastAsia="Century Gothic" w:hAnsi="Maiandra GD" w:cs="Arial"/>
          <w:color w:val="000000"/>
        </w:rPr>
        <w:t>Dexter</w:t>
      </w:r>
      <w:r w:rsidRPr="005F1C84">
        <w:rPr>
          <w:rFonts w:ascii="Maiandra GD" w:eastAsia="Century Gothic" w:hAnsi="Maiandra GD" w:cs="Arial"/>
          <w:color w:val="000000"/>
        </w:rPr>
        <w:t xml:space="preserve"> out of school; I will be taking full responsibility, but other staff w</w:t>
      </w:r>
      <w:r>
        <w:rPr>
          <w:rFonts w:ascii="Maiandra GD" w:eastAsia="Century Gothic" w:hAnsi="Maiandra GD" w:cs="Arial"/>
          <w:color w:val="000000"/>
        </w:rPr>
        <w:t>ill be taking him for sessions in time.</w:t>
      </w:r>
      <w:r w:rsidRPr="005F1C84">
        <w:rPr>
          <w:rFonts w:ascii="Maiandra GD" w:eastAsia="Century Gothic" w:hAnsi="Maiandra GD" w:cs="Arial"/>
          <w:color w:val="000000"/>
        </w:rPr>
        <w:t xml:space="preserve">  </w:t>
      </w:r>
      <w:r>
        <w:rPr>
          <w:rFonts w:ascii="Maiandra GD" w:eastAsia="Century Gothic" w:hAnsi="Maiandra GD" w:cs="Arial"/>
          <w:color w:val="000000"/>
        </w:rPr>
        <w:t xml:space="preserve">                                      </w:t>
      </w:r>
    </w:p>
    <w:p w14:paraId="020C6F22" w14:textId="77777777" w:rsidR="00281712" w:rsidRPr="005F1C84" w:rsidRDefault="00281712" w:rsidP="00281712">
      <w:pPr>
        <w:spacing w:after="322" w:line="246" w:lineRule="auto"/>
        <w:ind w:left="-5" w:right="-15" w:hanging="10"/>
        <w:jc w:val="both"/>
        <w:rPr>
          <w:rFonts w:ascii="Maiandra GD" w:eastAsia="Century Gothic" w:hAnsi="Maiandra GD" w:cs="Arial"/>
          <w:color w:val="000000"/>
        </w:rPr>
      </w:pPr>
      <w:r w:rsidRPr="005F1C84">
        <w:rPr>
          <w:rFonts w:ascii="Maiandra GD" w:eastAsia="Century Gothic" w:hAnsi="Maiandra GD" w:cs="Arial"/>
          <w:color w:val="000000"/>
        </w:rPr>
        <w:t xml:space="preserve">In an </w:t>
      </w:r>
      <w:proofErr w:type="gramStart"/>
      <w:r w:rsidRPr="005F1C84">
        <w:rPr>
          <w:rFonts w:ascii="Maiandra GD" w:eastAsia="Century Gothic" w:hAnsi="Maiandra GD" w:cs="Arial"/>
          <w:color w:val="000000"/>
        </w:rPr>
        <w:t>assembly</w:t>
      </w:r>
      <w:proofErr w:type="gramEnd"/>
      <w:r w:rsidRPr="005F1C84">
        <w:rPr>
          <w:rFonts w:ascii="Maiandra GD" w:eastAsia="Century Gothic" w:hAnsi="Maiandra GD" w:cs="Arial"/>
          <w:color w:val="000000"/>
        </w:rPr>
        <w:t xml:space="preserve"> we will discuss with the children the rules and expectations about having a school dog but we will also talk about many of the benefits too. We have undertaken a significant amount of research and are aware of many benefits to having a school dog including.</w:t>
      </w:r>
      <w:r w:rsidRPr="005F1C84">
        <w:rPr>
          <w:rFonts w:ascii="Maiandra GD" w:hAnsi="Maiandra GD"/>
          <w:noProof/>
        </w:rPr>
        <w:t xml:space="preserve"> </w:t>
      </w:r>
    </w:p>
    <w:p w14:paraId="3210141D" w14:textId="77777777" w:rsidR="00281712" w:rsidRPr="005F1C84" w:rsidRDefault="00281712" w:rsidP="00281712">
      <w:pPr>
        <w:ind w:left="-5" w:right="-15" w:hanging="10"/>
        <w:rPr>
          <w:rFonts w:ascii="Maiandra GD" w:eastAsia="Century Gothic" w:hAnsi="Maiandra GD" w:cs="Century Gothic"/>
          <w:b/>
          <w:color w:val="000000"/>
        </w:rPr>
      </w:pPr>
      <w:r w:rsidRPr="005F1C84">
        <w:rPr>
          <w:rFonts w:ascii="Maiandra GD" w:eastAsia="Century Gothic" w:hAnsi="Maiandra GD" w:cs="Century Gothic"/>
          <w:b/>
          <w:color w:val="000000"/>
        </w:rPr>
        <w:t xml:space="preserve">Benefits: </w:t>
      </w:r>
    </w:p>
    <w:p w14:paraId="2DE06F2F"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a calming effect on pupils; </w:t>
      </w:r>
    </w:p>
    <w:p w14:paraId="161635F8"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improved behaviour and concentration, reduced stress and improved self-esteem; </w:t>
      </w:r>
    </w:p>
    <w:p w14:paraId="6D21210A"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encouraging expression, participation and confidence for all children; </w:t>
      </w:r>
    </w:p>
    <w:p w14:paraId="2AFD7472"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fostering a sense of responsibility; </w:t>
      </w:r>
    </w:p>
    <w:p w14:paraId="5868FDF9"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motivating pupils to think and to learn, as most children have a high level of natural interest in, enthusiasm for and enjoyment of animals; </w:t>
      </w:r>
    </w:p>
    <w:p w14:paraId="4EE41B03"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encouraging respect and thereby improving pupils’ relationships with each other, parents and teachers;  </w:t>
      </w:r>
    </w:p>
    <w:p w14:paraId="1FED2EF7"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teaching children to nurture and respect life; </w:t>
      </w:r>
    </w:p>
    <w:p w14:paraId="692F6A48"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helping work undertaken with the most vulnerable children</w:t>
      </w:r>
      <w:r>
        <w:rPr>
          <w:rFonts w:ascii="Maiandra GD" w:eastAsia="Century Gothic" w:hAnsi="Maiandra GD" w:cs="Century Gothic"/>
          <w:color w:val="000000"/>
        </w:rPr>
        <w:t xml:space="preserve">; </w:t>
      </w:r>
      <w:r w:rsidRPr="005F1C84">
        <w:rPr>
          <w:rFonts w:ascii="Maiandra GD" w:eastAsia="Century Gothic" w:hAnsi="Maiandra GD" w:cs="Century Gothic"/>
          <w:color w:val="000000"/>
        </w:rPr>
        <w:t xml:space="preserve"> </w:t>
      </w:r>
    </w:p>
    <w:p w14:paraId="5B0D40F8"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 xml:space="preserve">helping children build confidence in reading; </w:t>
      </w:r>
    </w:p>
    <w:p w14:paraId="26824AC1" w14:textId="77777777" w:rsidR="00281712" w:rsidRPr="005F1C84" w:rsidRDefault="00281712" w:rsidP="00281712">
      <w:pPr>
        <w:numPr>
          <w:ilvl w:val="0"/>
          <w:numId w:val="5"/>
        </w:numPr>
        <w:ind w:right="-15"/>
        <w:rPr>
          <w:rFonts w:ascii="Maiandra GD" w:eastAsia="Century Gothic" w:hAnsi="Maiandra GD" w:cs="Century Gothic"/>
          <w:color w:val="000000"/>
        </w:rPr>
      </w:pPr>
      <w:r w:rsidRPr="005F1C84">
        <w:rPr>
          <w:rFonts w:ascii="Maiandra GD" w:eastAsia="Century Gothic" w:hAnsi="Maiandra GD" w:cs="Century Gothic"/>
          <w:color w:val="000000"/>
        </w:rPr>
        <w:t>improving attendance;</w:t>
      </w:r>
    </w:p>
    <w:p w14:paraId="6F7A8DBA" w14:textId="77777777" w:rsidR="00281712" w:rsidRPr="005F1C84" w:rsidRDefault="00281712" w:rsidP="00281712">
      <w:pPr>
        <w:numPr>
          <w:ilvl w:val="0"/>
          <w:numId w:val="5"/>
        </w:numPr>
        <w:ind w:right="-15"/>
        <w:rPr>
          <w:rFonts w:ascii="Maiandra GD" w:eastAsia="Century Gothic" w:hAnsi="Maiandra GD" w:cs="Century Gothic"/>
          <w:color w:val="000000"/>
        </w:rPr>
      </w:pPr>
      <w:proofErr w:type="gramStart"/>
      <w:r w:rsidRPr="005F1C84">
        <w:rPr>
          <w:rFonts w:ascii="Maiandra GD" w:eastAsia="Century Gothic" w:hAnsi="Maiandra GD" w:cs="Century Gothic"/>
          <w:color w:val="000000"/>
        </w:rPr>
        <w:t>further</w:t>
      </w:r>
      <w:proofErr w:type="gramEnd"/>
      <w:r w:rsidRPr="005F1C84">
        <w:rPr>
          <w:rFonts w:ascii="Maiandra GD" w:eastAsia="Century Gothic" w:hAnsi="Maiandra GD" w:cs="Century Gothic"/>
          <w:color w:val="000000"/>
        </w:rPr>
        <w:t xml:space="preserve"> promote our </w:t>
      </w:r>
      <w:r>
        <w:rPr>
          <w:rFonts w:ascii="Maiandra GD" w:eastAsia="Century Gothic" w:hAnsi="Maiandra GD" w:cs="Century Gothic"/>
          <w:color w:val="000000"/>
        </w:rPr>
        <w:t>‘</w:t>
      </w:r>
      <w:r w:rsidRPr="005F1C84">
        <w:rPr>
          <w:rFonts w:ascii="Maiandra GD" w:eastAsia="Century Gothic" w:hAnsi="Maiandra GD" w:cs="Century Gothic"/>
          <w:color w:val="000000"/>
        </w:rPr>
        <w:t>Well Being</w:t>
      </w:r>
      <w:r>
        <w:rPr>
          <w:rFonts w:ascii="Maiandra GD" w:eastAsia="Century Gothic" w:hAnsi="Maiandra GD" w:cs="Century Gothic"/>
          <w:color w:val="000000"/>
        </w:rPr>
        <w:t>’</w:t>
      </w:r>
      <w:r w:rsidRPr="005F1C84">
        <w:rPr>
          <w:rFonts w:ascii="Maiandra GD" w:eastAsia="Century Gothic" w:hAnsi="Maiandra GD" w:cs="Century Gothic"/>
          <w:color w:val="000000"/>
        </w:rPr>
        <w:t xml:space="preserve"> agenda for pupils.</w:t>
      </w:r>
    </w:p>
    <w:p w14:paraId="4B9BFA93" w14:textId="77777777" w:rsidR="00281712" w:rsidRPr="005F1C84" w:rsidRDefault="00281712" w:rsidP="00281712">
      <w:pPr>
        <w:ind w:left="-5" w:right="-15" w:hanging="10"/>
        <w:rPr>
          <w:rFonts w:ascii="Maiandra GD" w:eastAsia="Century Gothic" w:hAnsi="Maiandra GD" w:cs="Century Gothic"/>
          <w:color w:val="000000"/>
        </w:rPr>
      </w:pPr>
    </w:p>
    <w:p w14:paraId="39E8C9B8" w14:textId="77777777" w:rsidR="00281712" w:rsidRPr="005F1C84" w:rsidRDefault="00281712" w:rsidP="00281712">
      <w:pPr>
        <w:spacing w:after="322" w:line="246" w:lineRule="auto"/>
        <w:ind w:left="-5" w:right="347" w:hanging="10"/>
        <w:jc w:val="both"/>
        <w:rPr>
          <w:rFonts w:ascii="Maiandra GD" w:eastAsia="Century Gothic" w:hAnsi="Maiandra GD" w:cs="Arial"/>
          <w:color w:val="000000"/>
        </w:rPr>
      </w:pPr>
      <w:r w:rsidRPr="005F1C84">
        <w:rPr>
          <w:rFonts w:ascii="Maiandra GD" w:eastAsia="Century Gothic" w:hAnsi="Maiandra GD" w:cs="Arial"/>
          <w:color w:val="000000"/>
        </w:rPr>
        <w:t xml:space="preserve">Dogs are increasingly being used in schools with great success and some of you may have seen in the media that they are now being used in some </w:t>
      </w:r>
      <w:proofErr w:type="gramStart"/>
      <w:r w:rsidRPr="005F1C84">
        <w:rPr>
          <w:rFonts w:ascii="Maiandra GD" w:eastAsia="Century Gothic" w:hAnsi="Maiandra GD" w:cs="Arial"/>
          <w:color w:val="000000"/>
        </w:rPr>
        <w:t>hospitals</w:t>
      </w:r>
      <w:proofErr w:type="gramEnd"/>
      <w:r w:rsidRPr="005F1C84">
        <w:rPr>
          <w:rFonts w:ascii="Maiandra GD" w:eastAsia="Century Gothic" w:hAnsi="Maiandra GD" w:cs="Arial"/>
          <w:color w:val="000000"/>
        </w:rPr>
        <w:t xml:space="preserve"> as the emotional health benefits they bring are just so vast.  </w:t>
      </w:r>
    </w:p>
    <w:p w14:paraId="328F7C66" w14:textId="77777777" w:rsidR="00281712" w:rsidRPr="005F1C84" w:rsidRDefault="00281712" w:rsidP="00281712">
      <w:pPr>
        <w:spacing w:after="128" w:line="246" w:lineRule="auto"/>
        <w:ind w:left="-5" w:right="219" w:hanging="10"/>
        <w:jc w:val="both"/>
        <w:rPr>
          <w:rFonts w:ascii="Maiandra GD" w:eastAsia="Century Gothic" w:hAnsi="Maiandra GD" w:cs="Arial"/>
          <w:color w:val="000000"/>
        </w:rPr>
      </w:pPr>
      <w:r w:rsidRPr="005F1C84">
        <w:rPr>
          <w:rFonts w:ascii="Maiandra GD" w:eastAsia="Century Gothic" w:hAnsi="Maiandra GD" w:cs="Arial"/>
          <w:color w:val="000000"/>
        </w:rPr>
        <w:lastRenderedPageBreak/>
        <w:t xml:space="preserve">The dog’s main place of residence will be </w:t>
      </w:r>
      <w:r>
        <w:rPr>
          <w:rFonts w:ascii="Maiandra GD" w:eastAsia="Century Gothic" w:hAnsi="Maiandra GD" w:cs="Arial"/>
          <w:color w:val="000000"/>
        </w:rPr>
        <w:t xml:space="preserve">my </w:t>
      </w:r>
      <w:r w:rsidRPr="005F1C84">
        <w:rPr>
          <w:rFonts w:ascii="Maiandra GD" w:eastAsia="Century Gothic" w:hAnsi="Maiandra GD" w:cs="Arial"/>
          <w:color w:val="000000"/>
        </w:rPr>
        <w:t xml:space="preserve">office area, which is secure and separate from the classrooms.  As </w:t>
      </w:r>
      <w:r>
        <w:rPr>
          <w:rFonts w:ascii="Maiandra GD" w:eastAsia="Century Gothic" w:hAnsi="Maiandra GD" w:cs="Arial"/>
          <w:color w:val="000000"/>
        </w:rPr>
        <w:t>Dexter</w:t>
      </w:r>
      <w:r w:rsidRPr="005F1C84">
        <w:rPr>
          <w:rFonts w:ascii="Maiandra GD" w:eastAsia="Century Gothic" w:hAnsi="Maiandra GD" w:cs="Arial"/>
          <w:color w:val="000000"/>
        </w:rPr>
        <w:t xml:space="preserve"> is still only </w:t>
      </w:r>
      <w:proofErr w:type="gramStart"/>
      <w:r w:rsidRPr="005F1C84">
        <w:rPr>
          <w:rFonts w:ascii="Maiandra GD" w:eastAsia="Century Gothic" w:hAnsi="Maiandra GD" w:cs="Arial"/>
          <w:color w:val="000000"/>
        </w:rPr>
        <w:t>young</w:t>
      </w:r>
      <w:proofErr w:type="gramEnd"/>
      <w:r w:rsidRPr="005F1C84">
        <w:rPr>
          <w:rFonts w:ascii="Maiandra GD" w:eastAsia="Century Gothic" w:hAnsi="Maiandra GD" w:cs="Arial"/>
          <w:color w:val="000000"/>
        </w:rPr>
        <w:t xml:space="preserve"> he will slowly be introduced to the school community and we will begin by introducing him to small numbers of children. If your child is going to work in close contact the </w:t>
      </w:r>
      <w:proofErr w:type="gramStart"/>
      <w:r w:rsidRPr="005F1C84">
        <w:rPr>
          <w:rFonts w:ascii="Maiandra GD" w:eastAsia="Century Gothic" w:hAnsi="Maiandra GD" w:cs="Arial"/>
          <w:color w:val="000000"/>
        </w:rPr>
        <w:t>dog</w:t>
      </w:r>
      <w:proofErr w:type="gramEnd"/>
      <w:r w:rsidRPr="005F1C84">
        <w:rPr>
          <w:rFonts w:ascii="Maiandra GD" w:eastAsia="Century Gothic" w:hAnsi="Maiandra GD" w:cs="Arial"/>
          <w:color w:val="000000"/>
        </w:rPr>
        <w:t xml:space="preserve"> we will request permission from parents to do so. Over the </w:t>
      </w:r>
      <w:proofErr w:type="gramStart"/>
      <w:r w:rsidRPr="005F1C84">
        <w:rPr>
          <w:rFonts w:ascii="Maiandra GD" w:eastAsia="Century Gothic" w:hAnsi="Maiandra GD" w:cs="Arial"/>
          <w:color w:val="000000"/>
        </w:rPr>
        <w:t>year</w:t>
      </w:r>
      <w:proofErr w:type="gramEnd"/>
      <w:r w:rsidRPr="005F1C84">
        <w:rPr>
          <w:rFonts w:ascii="Maiandra GD" w:eastAsia="Century Gothic" w:hAnsi="Maiandra GD" w:cs="Arial"/>
          <w:color w:val="000000"/>
        </w:rPr>
        <w:t xml:space="preserve"> all children will have the opportunity to interact with our school dog as he begins to visit more classrooms and moves around the school more. Whilst moving around the school, the dog </w:t>
      </w:r>
      <w:proofErr w:type="gramStart"/>
      <w:r w:rsidRPr="005F1C84">
        <w:rPr>
          <w:rFonts w:ascii="Maiandra GD" w:eastAsia="Century Gothic" w:hAnsi="Maiandra GD" w:cs="Arial"/>
          <w:color w:val="000000"/>
        </w:rPr>
        <w:t>will be kept</w:t>
      </w:r>
      <w:proofErr w:type="gramEnd"/>
      <w:r w:rsidRPr="005F1C84">
        <w:rPr>
          <w:rFonts w:ascii="Maiandra GD" w:eastAsia="Century Gothic" w:hAnsi="Maiandra GD" w:cs="Arial"/>
          <w:color w:val="000000"/>
        </w:rPr>
        <w:t xml:space="preserve"> on a short lead and will always be with an adult. </w:t>
      </w:r>
    </w:p>
    <w:p w14:paraId="45A425C1" w14:textId="77777777" w:rsidR="00281712" w:rsidRPr="005F1C84" w:rsidRDefault="00281712" w:rsidP="00281712">
      <w:pPr>
        <w:spacing w:after="322" w:line="246" w:lineRule="auto"/>
        <w:ind w:left="-5" w:right="334" w:hanging="10"/>
        <w:jc w:val="both"/>
        <w:rPr>
          <w:rFonts w:ascii="Maiandra GD" w:eastAsia="Century Gothic" w:hAnsi="Maiandra GD" w:cs="Arial"/>
          <w:color w:val="000000"/>
        </w:rPr>
      </w:pPr>
      <w:r w:rsidRPr="005F1C84">
        <w:rPr>
          <w:rFonts w:ascii="Maiandra GD" w:eastAsia="Century Gothic" w:hAnsi="Maiandra GD" w:cs="Arial"/>
          <w:color w:val="000000"/>
        </w:rPr>
        <w:t xml:space="preserve">Please understand that we will do everything we can to reassure </w:t>
      </w:r>
      <w:proofErr w:type="gramStart"/>
      <w:r w:rsidRPr="005F1C84">
        <w:rPr>
          <w:rFonts w:ascii="Maiandra GD" w:eastAsia="Century Gothic" w:hAnsi="Maiandra GD" w:cs="Arial"/>
          <w:color w:val="000000"/>
        </w:rPr>
        <w:t>children who are fearful</w:t>
      </w:r>
      <w:proofErr w:type="gramEnd"/>
      <w:r w:rsidRPr="005F1C84">
        <w:rPr>
          <w:rFonts w:ascii="Maiandra GD" w:eastAsia="Century Gothic" w:hAnsi="Maiandra GD" w:cs="Arial"/>
          <w:color w:val="000000"/>
        </w:rPr>
        <w:t xml:space="preserve"> and that under no circumstances will they be forced to meet with the dog.  </w:t>
      </w:r>
    </w:p>
    <w:p w14:paraId="454928A4" w14:textId="77777777" w:rsidR="00281712" w:rsidRPr="005F1C84" w:rsidRDefault="00281712" w:rsidP="00281712">
      <w:pPr>
        <w:spacing w:after="322" w:line="246" w:lineRule="auto"/>
        <w:ind w:left="-5" w:right="343" w:hanging="10"/>
        <w:jc w:val="both"/>
        <w:rPr>
          <w:rFonts w:ascii="Maiandra GD" w:eastAsia="Century Gothic" w:hAnsi="Maiandra GD" w:cs="Arial"/>
          <w:color w:val="000000"/>
        </w:rPr>
      </w:pPr>
      <w:r w:rsidRPr="005F1C84">
        <w:rPr>
          <w:rFonts w:ascii="Maiandra GD" w:eastAsia="Century Gothic" w:hAnsi="Maiandra GD" w:cs="Arial"/>
          <w:color w:val="000000"/>
        </w:rPr>
        <w:t xml:space="preserve">We have chosen a </w:t>
      </w:r>
      <w:proofErr w:type="spellStart"/>
      <w:r>
        <w:rPr>
          <w:rFonts w:ascii="Maiandra GD" w:eastAsia="Century Gothic" w:hAnsi="Maiandra GD" w:cs="Arial"/>
          <w:color w:val="000000"/>
        </w:rPr>
        <w:t>Cavapoo</w:t>
      </w:r>
      <w:proofErr w:type="spellEnd"/>
      <w:r>
        <w:rPr>
          <w:rFonts w:ascii="Maiandra GD" w:eastAsia="Century Gothic" w:hAnsi="Maiandra GD" w:cs="Arial"/>
          <w:color w:val="000000"/>
        </w:rPr>
        <w:t xml:space="preserve"> </w:t>
      </w:r>
      <w:r w:rsidRPr="005F1C84">
        <w:rPr>
          <w:rFonts w:ascii="Maiandra GD" w:eastAsia="Century Gothic" w:hAnsi="Maiandra GD" w:cs="Arial"/>
          <w:color w:val="000000"/>
        </w:rPr>
        <w:t xml:space="preserve">as an appropriate breed of dog for the school. The breed </w:t>
      </w:r>
      <w:proofErr w:type="gramStart"/>
      <w:r w:rsidRPr="005F1C84">
        <w:rPr>
          <w:rFonts w:ascii="Maiandra GD" w:eastAsia="Century Gothic" w:hAnsi="Maiandra GD" w:cs="Arial"/>
          <w:color w:val="000000"/>
        </w:rPr>
        <w:t>has been carefully selected</w:t>
      </w:r>
      <w:proofErr w:type="gramEnd"/>
      <w:r w:rsidRPr="005F1C84">
        <w:rPr>
          <w:rFonts w:ascii="Maiandra GD" w:eastAsia="Century Gothic" w:hAnsi="Maiandra GD" w:cs="Arial"/>
          <w:color w:val="000000"/>
        </w:rPr>
        <w:t xml:space="preserve"> because of its ideal temperament</w:t>
      </w:r>
    </w:p>
    <w:p w14:paraId="22A8F904" w14:textId="77777777" w:rsidR="00281712" w:rsidRPr="005F1C84" w:rsidRDefault="00281712" w:rsidP="00281712">
      <w:pPr>
        <w:spacing w:after="322" w:line="246" w:lineRule="auto"/>
        <w:ind w:left="-5" w:right="343" w:hanging="10"/>
        <w:jc w:val="both"/>
        <w:rPr>
          <w:rFonts w:ascii="Maiandra GD" w:eastAsia="Century Gothic" w:hAnsi="Maiandra GD" w:cs="Arial"/>
          <w:color w:val="000000"/>
        </w:rPr>
      </w:pPr>
      <w:r w:rsidRPr="005F1C84">
        <w:rPr>
          <w:rFonts w:ascii="Maiandra GD" w:eastAsia="Century Gothic" w:hAnsi="Maiandra GD" w:cs="Arial"/>
          <w:color w:val="000000"/>
        </w:rPr>
        <w:t>We will publish pictures of our school dog</w:t>
      </w:r>
      <w:r>
        <w:rPr>
          <w:rFonts w:ascii="Maiandra GD" w:eastAsia="Century Gothic" w:hAnsi="Maiandra GD" w:cs="Arial"/>
          <w:color w:val="000000"/>
        </w:rPr>
        <w:t>, Dexter</w:t>
      </w:r>
      <w:r w:rsidRPr="005F1C84">
        <w:rPr>
          <w:rFonts w:ascii="Maiandra GD" w:eastAsia="Century Gothic" w:hAnsi="Maiandra GD" w:cs="Arial"/>
          <w:color w:val="000000"/>
        </w:rPr>
        <w:t xml:space="preserve">, via our </w:t>
      </w:r>
      <w:r>
        <w:rPr>
          <w:rFonts w:ascii="Maiandra GD" w:eastAsia="Century Gothic" w:hAnsi="Maiandra GD" w:cs="Arial"/>
          <w:color w:val="000000"/>
        </w:rPr>
        <w:t xml:space="preserve">website and school dojo </w:t>
      </w:r>
      <w:proofErr w:type="gramStart"/>
      <w:r>
        <w:rPr>
          <w:rFonts w:ascii="Maiandra GD" w:eastAsia="Century Gothic" w:hAnsi="Maiandra GD" w:cs="Arial"/>
          <w:color w:val="000000"/>
        </w:rPr>
        <w:t xml:space="preserve">page </w:t>
      </w:r>
      <w:r w:rsidRPr="005F1C84">
        <w:rPr>
          <w:rFonts w:ascii="Maiandra GD" w:eastAsia="Century Gothic" w:hAnsi="Maiandra GD" w:cs="Arial"/>
          <w:color w:val="000000"/>
        </w:rPr>
        <w:t xml:space="preserve"> so</w:t>
      </w:r>
      <w:proofErr w:type="gramEnd"/>
      <w:r w:rsidRPr="005F1C84">
        <w:rPr>
          <w:rFonts w:ascii="Maiandra GD" w:eastAsia="Century Gothic" w:hAnsi="Maiandra GD" w:cs="Arial"/>
          <w:color w:val="000000"/>
        </w:rPr>
        <w:t xml:space="preserve"> that everyone can enjoy his development and our weekly newsletter will provide regular updates.  </w:t>
      </w:r>
    </w:p>
    <w:p w14:paraId="4765D556" w14:textId="77777777" w:rsidR="00281712" w:rsidRPr="005F1C84" w:rsidRDefault="00281712" w:rsidP="00281712">
      <w:pPr>
        <w:spacing w:after="322" w:line="246" w:lineRule="auto"/>
        <w:ind w:left="-5" w:right="69" w:hanging="10"/>
        <w:jc w:val="both"/>
        <w:rPr>
          <w:rFonts w:ascii="Maiandra GD" w:eastAsia="Century Gothic" w:hAnsi="Maiandra GD" w:cs="Arial"/>
          <w:color w:val="000000"/>
        </w:rPr>
      </w:pPr>
      <w:r w:rsidRPr="005F1C84">
        <w:rPr>
          <w:rFonts w:ascii="Maiandra GD" w:eastAsia="Century Gothic" w:hAnsi="Maiandra GD" w:cs="Arial"/>
          <w:color w:val="000000"/>
        </w:rPr>
        <w:t xml:space="preserve">We hope the children will gain a great deal of enjoyment from having their school dog and that he becomes an established part of life at </w:t>
      </w:r>
      <w:r>
        <w:rPr>
          <w:rFonts w:ascii="Maiandra GD" w:eastAsia="Century Gothic" w:hAnsi="Maiandra GD" w:cs="Arial"/>
          <w:color w:val="000000"/>
        </w:rPr>
        <w:t>Maylandsea</w:t>
      </w:r>
      <w:r w:rsidRPr="005F1C84">
        <w:rPr>
          <w:rFonts w:ascii="Maiandra GD" w:eastAsia="Century Gothic" w:hAnsi="Maiandra GD" w:cs="Arial"/>
          <w:color w:val="000000"/>
        </w:rPr>
        <w:t xml:space="preserve"> Primary School. However, should you have any queries or questions on the matter then please do not hesitate to contact the school. In the meantime, please see the FAQs attached.  </w:t>
      </w:r>
    </w:p>
    <w:p w14:paraId="28B617A4" w14:textId="77777777" w:rsidR="00281712" w:rsidRPr="005F1C84" w:rsidRDefault="00281712" w:rsidP="00281712">
      <w:pPr>
        <w:spacing w:after="322" w:line="246" w:lineRule="auto"/>
        <w:ind w:left="-5" w:right="-15" w:hanging="10"/>
        <w:jc w:val="both"/>
        <w:rPr>
          <w:rFonts w:ascii="Maiandra GD" w:eastAsia="Century Gothic" w:hAnsi="Maiandra GD" w:cs="Arial"/>
          <w:color w:val="000000"/>
        </w:rPr>
      </w:pPr>
      <w:r>
        <w:rPr>
          <w:rFonts w:ascii="Maiandra GD" w:eastAsia="Century Gothic" w:hAnsi="Maiandra GD" w:cs="Arial"/>
          <w:color w:val="000000"/>
        </w:rPr>
        <w:t>Y</w:t>
      </w:r>
      <w:r w:rsidRPr="005F1C84">
        <w:rPr>
          <w:rFonts w:ascii="Maiandra GD" w:eastAsia="Century Gothic" w:hAnsi="Maiandra GD" w:cs="Arial"/>
          <w:color w:val="000000"/>
        </w:rPr>
        <w:t xml:space="preserve">ours sincerely </w:t>
      </w:r>
    </w:p>
    <w:p w14:paraId="6CB5A86C" w14:textId="73A0751A" w:rsidR="00281712" w:rsidRDefault="00281712" w:rsidP="00281712">
      <w:pPr>
        <w:spacing w:after="278"/>
        <w:ind w:left="1" w:right="-113"/>
        <w:jc w:val="both"/>
        <w:rPr>
          <w:rFonts w:ascii="Maiandra GD" w:eastAsia="Century Gothic" w:hAnsi="Maiandra GD" w:cs="Arial"/>
          <w:color w:val="000000"/>
        </w:rPr>
      </w:pPr>
      <w:r w:rsidRPr="005F1C84">
        <w:rPr>
          <w:rFonts w:ascii="Maiandra GD" w:eastAsia="Century Gothic" w:hAnsi="Maiandra GD" w:cs="Arial"/>
          <w:color w:val="000000"/>
        </w:rPr>
        <w:t xml:space="preserve"> </w:t>
      </w:r>
      <w:r>
        <w:rPr>
          <w:rFonts w:ascii="Maiandra GD" w:eastAsia="Century Gothic" w:hAnsi="Maiandra GD" w:cs="Arial"/>
          <w:noProof/>
          <w:color w:val="000000"/>
        </w:rPr>
        <w:drawing>
          <wp:inline distT="0" distB="0" distL="0" distR="0" wp14:anchorId="6DB961C6" wp14:editId="312D9022">
            <wp:extent cx="1089020" cy="386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png"/>
                    <pic:cNvPicPr/>
                  </pic:nvPicPr>
                  <pic:blipFill>
                    <a:blip r:embed="rId13">
                      <a:extLst>
                        <a:ext uri="{28A0092B-C50C-407E-A947-70E740481C1C}">
                          <a14:useLocalDpi xmlns:a14="http://schemas.microsoft.com/office/drawing/2010/main" val="0"/>
                        </a:ext>
                      </a:extLst>
                    </a:blip>
                    <a:stretch>
                      <a:fillRect/>
                    </a:stretch>
                  </pic:blipFill>
                  <pic:spPr>
                    <a:xfrm>
                      <a:off x="0" y="0"/>
                      <a:ext cx="1089020" cy="386560"/>
                    </a:xfrm>
                    <a:prstGeom prst="rect">
                      <a:avLst/>
                    </a:prstGeom>
                  </pic:spPr>
                </pic:pic>
              </a:graphicData>
            </a:graphic>
          </wp:inline>
        </w:drawing>
      </w:r>
    </w:p>
    <w:p w14:paraId="100B19C5" w14:textId="77777777" w:rsidR="00281712" w:rsidRPr="005F1C84" w:rsidRDefault="00281712" w:rsidP="00281712">
      <w:pPr>
        <w:spacing w:after="120" w:line="246" w:lineRule="auto"/>
        <w:ind w:left="-5" w:right="6646" w:hanging="10"/>
        <w:jc w:val="both"/>
        <w:rPr>
          <w:rFonts w:ascii="Maiandra GD" w:eastAsia="Century Gothic" w:hAnsi="Maiandra GD" w:cs="Arial"/>
          <w:color w:val="000000"/>
        </w:rPr>
      </w:pPr>
      <w:r w:rsidRPr="005F1C84">
        <w:rPr>
          <w:rFonts w:ascii="Maiandra GD" w:eastAsia="Century Gothic" w:hAnsi="Maiandra GD" w:cs="Arial"/>
          <w:color w:val="000000"/>
        </w:rPr>
        <w:t xml:space="preserve">Mrs </w:t>
      </w:r>
      <w:r>
        <w:rPr>
          <w:rFonts w:ascii="Maiandra GD" w:eastAsia="Century Gothic" w:hAnsi="Maiandra GD" w:cs="Arial"/>
          <w:color w:val="000000"/>
        </w:rPr>
        <w:t xml:space="preserve">C James </w:t>
      </w:r>
    </w:p>
    <w:p w14:paraId="14E848A6" w14:textId="77777777" w:rsidR="00281712" w:rsidRPr="005F1C84" w:rsidRDefault="00281712" w:rsidP="00281712">
      <w:pPr>
        <w:spacing w:after="120" w:line="246" w:lineRule="auto"/>
        <w:ind w:left="-5" w:right="6646" w:hanging="10"/>
        <w:jc w:val="both"/>
        <w:rPr>
          <w:rFonts w:ascii="Maiandra GD" w:eastAsia="Century Gothic" w:hAnsi="Maiandra GD" w:cs="Arial"/>
          <w:color w:val="000000"/>
        </w:rPr>
      </w:pPr>
      <w:r w:rsidRPr="005F1C84">
        <w:rPr>
          <w:rFonts w:ascii="Maiandra GD" w:eastAsia="Century Gothic" w:hAnsi="Maiandra GD" w:cs="Arial"/>
          <w:color w:val="000000"/>
        </w:rPr>
        <w:t>Head teacher</w:t>
      </w:r>
      <w:bookmarkStart w:id="0" w:name="_GoBack"/>
      <w:bookmarkEnd w:id="0"/>
    </w:p>
    <w:p w14:paraId="5BA12935" w14:textId="008E24FF" w:rsidR="3B1C83AF" w:rsidRDefault="3B1C83AF" w:rsidP="3B1C83AF">
      <w:pPr>
        <w:spacing w:line="276" w:lineRule="auto"/>
        <w:rPr>
          <w:rFonts w:ascii="Arial" w:eastAsia="Arial" w:hAnsi="Arial" w:cs="Arial"/>
        </w:rPr>
      </w:pPr>
    </w:p>
    <w:p w14:paraId="34C932AA" w14:textId="4F965981" w:rsidR="006977C5" w:rsidRDefault="006977C5" w:rsidP="395A76A7">
      <w:pPr>
        <w:spacing w:line="276" w:lineRule="auto"/>
        <w:rPr>
          <w:rFonts w:ascii="Arial" w:hAnsi="Arial" w:cs="Arial"/>
        </w:rPr>
      </w:pPr>
    </w:p>
    <w:sectPr w:rsidR="006977C5" w:rsidSect="002507F8">
      <w:footerReference w:type="default" r:id="rId14"/>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21478" w14:textId="77777777" w:rsidR="0055010D" w:rsidRDefault="0055010D">
      <w:r>
        <w:separator/>
      </w:r>
    </w:p>
  </w:endnote>
  <w:endnote w:type="continuationSeparator" w:id="0">
    <w:p w14:paraId="5832B6B0" w14:textId="77777777" w:rsidR="0055010D" w:rsidRDefault="0055010D">
      <w:r>
        <w:continuationSeparator/>
      </w:r>
    </w:p>
  </w:endnote>
  <w:endnote w:type="continuationNotice" w:id="1">
    <w:p w14:paraId="1A59F07B" w14:textId="77777777" w:rsidR="00365343" w:rsidRDefault="00365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55010D" w:rsidRDefault="0055010D" w:rsidP="002102B7">
    <w:pPr>
      <w:pStyle w:val="Footer"/>
      <w:jc w:val="center"/>
    </w:pPr>
    <w:r>
      <w:rPr>
        <w:noProof/>
      </w:rPr>
      <w:drawing>
        <wp:inline distT="0" distB="0" distL="0" distR="0" wp14:anchorId="5EF2D111" wp14:editId="05E46C97">
          <wp:extent cx="21621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571500"/>
                  </a:xfrm>
                  <a:prstGeom prst="rect">
                    <a:avLst/>
                  </a:prstGeom>
                </pic:spPr>
              </pic:pic>
            </a:graphicData>
          </a:graphic>
        </wp:inline>
      </w:drawing>
    </w:r>
  </w:p>
  <w:p w14:paraId="1A6423B2" w14:textId="77777777" w:rsidR="0055010D" w:rsidRDefault="0055010D" w:rsidP="002102B7">
    <w:pPr>
      <w:pStyle w:val="Footer"/>
      <w:jc w:val="center"/>
      <w:rPr>
        <w:rFonts w:ascii="Calibri" w:hAnsi="Calibri"/>
        <w:color w:val="000000"/>
        <w:vertAlign w:val="subscript"/>
      </w:rPr>
    </w:pPr>
    <w:r>
      <w:rPr>
        <w:rFonts w:ascii="Calibri" w:hAnsi="Calibri"/>
        <w:color w:val="000000"/>
        <w:vertAlign w:val="subscript"/>
      </w:rPr>
      <w:t>The Eveleigh LINK Academy Trust fully complies with information legislation</w:t>
    </w:r>
  </w:p>
  <w:p w14:paraId="60061E4C" w14:textId="77777777" w:rsidR="0055010D" w:rsidRDefault="0055010D" w:rsidP="002102B7">
    <w:pPr>
      <w:pStyle w:val="Footer"/>
      <w:jc w:val="center"/>
    </w:pPr>
  </w:p>
  <w:p w14:paraId="44EAFD9C" w14:textId="77777777" w:rsidR="0055010D" w:rsidRPr="007D4AEF" w:rsidRDefault="0055010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7E7BB" w14:textId="77777777" w:rsidR="0055010D" w:rsidRDefault="0055010D">
      <w:r>
        <w:separator/>
      </w:r>
    </w:p>
  </w:footnote>
  <w:footnote w:type="continuationSeparator" w:id="0">
    <w:p w14:paraId="5601D218" w14:textId="77777777" w:rsidR="0055010D" w:rsidRDefault="0055010D">
      <w:r>
        <w:continuationSeparator/>
      </w:r>
    </w:p>
  </w:footnote>
  <w:footnote w:type="continuationNotice" w:id="1">
    <w:p w14:paraId="5D0ED019" w14:textId="77777777" w:rsidR="00365343" w:rsidRDefault="00365343"/>
  </w:footnote>
</w:footnotes>
</file>

<file path=word/intelligence2.xml><?xml version="1.0" encoding="utf-8"?>
<int2:intelligence xmlns:int2="http://schemas.microsoft.com/office/intelligence/2020/intelligence">
  <int2:observations>
    <int2:bookmark int2:bookmarkName="_Int_uFEmvLEn" int2:invalidationBookmarkName="" int2:hashCode="KlBhJpMIAPgHzj" int2:id="Xje8vhV7"/>
    <int2:bookmark int2:bookmarkName="_Int_qNFtGN6A" int2:invalidationBookmarkName="" int2:hashCode="j6G1tVQBn1VYUE" int2:id="i5gVsC7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80C"/>
    <w:multiLevelType w:val="hybridMultilevel"/>
    <w:tmpl w:val="1AF81FE8"/>
    <w:lvl w:ilvl="0" w:tplc="5A24AC56">
      <w:start w:val="1"/>
      <w:numFmt w:val="bullet"/>
      <w:lvlText w:val="·"/>
      <w:lvlJc w:val="left"/>
      <w:pPr>
        <w:ind w:left="720" w:hanging="360"/>
      </w:pPr>
      <w:rPr>
        <w:rFonts w:ascii="Symbol" w:hAnsi="Symbol" w:hint="default"/>
      </w:rPr>
    </w:lvl>
    <w:lvl w:ilvl="1" w:tplc="053A02D2">
      <w:start w:val="1"/>
      <w:numFmt w:val="bullet"/>
      <w:lvlText w:val="o"/>
      <w:lvlJc w:val="left"/>
      <w:pPr>
        <w:ind w:left="1440" w:hanging="360"/>
      </w:pPr>
      <w:rPr>
        <w:rFonts w:ascii="Courier New" w:hAnsi="Courier New" w:hint="default"/>
      </w:rPr>
    </w:lvl>
    <w:lvl w:ilvl="2" w:tplc="6E809B0C">
      <w:start w:val="1"/>
      <w:numFmt w:val="bullet"/>
      <w:lvlText w:val=""/>
      <w:lvlJc w:val="left"/>
      <w:pPr>
        <w:ind w:left="2160" w:hanging="360"/>
      </w:pPr>
      <w:rPr>
        <w:rFonts w:ascii="Wingdings" w:hAnsi="Wingdings" w:hint="default"/>
      </w:rPr>
    </w:lvl>
    <w:lvl w:ilvl="3" w:tplc="BCD4894A">
      <w:start w:val="1"/>
      <w:numFmt w:val="bullet"/>
      <w:lvlText w:val=""/>
      <w:lvlJc w:val="left"/>
      <w:pPr>
        <w:ind w:left="2880" w:hanging="360"/>
      </w:pPr>
      <w:rPr>
        <w:rFonts w:ascii="Symbol" w:hAnsi="Symbol" w:hint="default"/>
      </w:rPr>
    </w:lvl>
    <w:lvl w:ilvl="4" w:tplc="7D0CA6D6">
      <w:start w:val="1"/>
      <w:numFmt w:val="bullet"/>
      <w:lvlText w:val="o"/>
      <w:lvlJc w:val="left"/>
      <w:pPr>
        <w:ind w:left="3600" w:hanging="360"/>
      </w:pPr>
      <w:rPr>
        <w:rFonts w:ascii="Courier New" w:hAnsi="Courier New" w:hint="default"/>
      </w:rPr>
    </w:lvl>
    <w:lvl w:ilvl="5" w:tplc="1188FF44">
      <w:start w:val="1"/>
      <w:numFmt w:val="bullet"/>
      <w:lvlText w:val=""/>
      <w:lvlJc w:val="left"/>
      <w:pPr>
        <w:ind w:left="4320" w:hanging="360"/>
      </w:pPr>
      <w:rPr>
        <w:rFonts w:ascii="Wingdings" w:hAnsi="Wingdings" w:hint="default"/>
      </w:rPr>
    </w:lvl>
    <w:lvl w:ilvl="6" w:tplc="79AAFBFA">
      <w:start w:val="1"/>
      <w:numFmt w:val="bullet"/>
      <w:lvlText w:val=""/>
      <w:lvlJc w:val="left"/>
      <w:pPr>
        <w:ind w:left="5040" w:hanging="360"/>
      </w:pPr>
      <w:rPr>
        <w:rFonts w:ascii="Symbol" w:hAnsi="Symbol" w:hint="default"/>
      </w:rPr>
    </w:lvl>
    <w:lvl w:ilvl="7" w:tplc="606A49D0">
      <w:start w:val="1"/>
      <w:numFmt w:val="bullet"/>
      <w:lvlText w:val="o"/>
      <w:lvlJc w:val="left"/>
      <w:pPr>
        <w:ind w:left="5760" w:hanging="360"/>
      </w:pPr>
      <w:rPr>
        <w:rFonts w:ascii="Courier New" w:hAnsi="Courier New" w:hint="default"/>
      </w:rPr>
    </w:lvl>
    <w:lvl w:ilvl="8" w:tplc="471A2F48">
      <w:start w:val="1"/>
      <w:numFmt w:val="bullet"/>
      <w:lvlText w:val=""/>
      <w:lvlJc w:val="left"/>
      <w:pPr>
        <w:ind w:left="6480" w:hanging="360"/>
      </w:pPr>
      <w:rPr>
        <w:rFonts w:ascii="Wingdings" w:hAnsi="Wingdings" w:hint="default"/>
      </w:rPr>
    </w:lvl>
  </w:abstractNum>
  <w:abstractNum w:abstractNumId="1" w15:restartNumberingAfterBreak="0">
    <w:nsid w:val="25E32C6E"/>
    <w:multiLevelType w:val="hybridMultilevel"/>
    <w:tmpl w:val="49386A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2D538F"/>
    <w:multiLevelType w:val="hybridMultilevel"/>
    <w:tmpl w:val="D76613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523C33"/>
    <w:multiLevelType w:val="hybridMultilevel"/>
    <w:tmpl w:val="3E6ADF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44343498"/>
    <w:multiLevelType w:val="hybridMultilevel"/>
    <w:tmpl w:val="B51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78"/>
    <w:rsid w:val="00002D00"/>
    <w:rsid w:val="000150E3"/>
    <w:rsid w:val="00020F3C"/>
    <w:rsid w:val="00035399"/>
    <w:rsid w:val="00037A10"/>
    <w:rsid w:val="0005451D"/>
    <w:rsid w:val="00065151"/>
    <w:rsid w:val="000758CA"/>
    <w:rsid w:val="000851F9"/>
    <w:rsid w:val="00095524"/>
    <w:rsid w:val="000A2549"/>
    <w:rsid w:val="000A4CA1"/>
    <w:rsid w:val="000B0FB2"/>
    <w:rsid w:val="000B2495"/>
    <w:rsid w:val="001053C8"/>
    <w:rsid w:val="001250AD"/>
    <w:rsid w:val="00146636"/>
    <w:rsid w:val="00163146"/>
    <w:rsid w:val="001C4C74"/>
    <w:rsid w:val="001C6098"/>
    <w:rsid w:val="001D076A"/>
    <w:rsid w:val="001D3B06"/>
    <w:rsid w:val="001E315B"/>
    <w:rsid w:val="001E3D8A"/>
    <w:rsid w:val="001E5302"/>
    <w:rsid w:val="001F050E"/>
    <w:rsid w:val="002102B7"/>
    <w:rsid w:val="002117FE"/>
    <w:rsid w:val="0024440C"/>
    <w:rsid w:val="002507F8"/>
    <w:rsid w:val="00256893"/>
    <w:rsid w:val="00281712"/>
    <w:rsid w:val="002C5AA6"/>
    <w:rsid w:val="002D59E9"/>
    <w:rsid w:val="002E1133"/>
    <w:rsid w:val="002F11E3"/>
    <w:rsid w:val="00304F33"/>
    <w:rsid w:val="00320D08"/>
    <w:rsid w:val="00347B64"/>
    <w:rsid w:val="00352702"/>
    <w:rsid w:val="00365343"/>
    <w:rsid w:val="00365C2E"/>
    <w:rsid w:val="00366F2D"/>
    <w:rsid w:val="00371D09"/>
    <w:rsid w:val="003932D0"/>
    <w:rsid w:val="003D0EFA"/>
    <w:rsid w:val="003E7141"/>
    <w:rsid w:val="0040024D"/>
    <w:rsid w:val="00410FE1"/>
    <w:rsid w:val="004243E2"/>
    <w:rsid w:val="00437052"/>
    <w:rsid w:val="0045585E"/>
    <w:rsid w:val="00460048"/>
    <w:rsid w:val="004647FF"/>
    <w:rsid w:val="0046503A"/>
    <w:rsid w:val="004668A5"/>
    <w:rsid w:val="00473378"/>
    <w:rsid w:val="00473765"/>
    <w:rsid w:val="004870C2"/>
    <w:rsid w:val="0049422E"/>
    <w:rsid w:val="004A236F"/>
    <w:rsid w:val="004B6823"/>
    <w:rsid w:val="004C5992"/>
    <w:rsid w:val="004D2CCB"/>
    <w:rsid w:val="004D4906"/>
    <w:rsid w:val="004D5735"/>
    <w:rsid w:val="004E5EE1"/>
    <w:rsid w:val="004F534E"/>
    <w:rsid w:val="00500544"/>
    <w:rsid w:val="00541BEE"/>
    <w:rsid w:val="0055010D"/>
    <w:rsid w:val="00550AC8"/>
    <w:rsid w:val="00562BC7"/>
    <w:rsid w:val="00565560"/>
    <w:rsid w:val="00571410"/>
    <w:rsid w:val="00577459"/>
    <w:rsid w:val="00585BCD"/>
    <w:rsid w:val="005953EF"/>
    <w:rsid w:val="005A1A42"/>
    <w:rsid w:val="005B21BC"/>
    <w:rsid w:val="005D636C"/>
    <w:rsid w:val="005F2DCB"/>
    <w:rsid w:val="00610301"/>
    <w:rsid w:val="00633FD4"/>
    <w:rsid w:val="00650537"/>
    <w:rsid w:val="006540FB"/>
    <w:rsid w:val="00655F43"/>
    <w:rsid w:val="00662360"/>
    <w:rsid w:val="00665409"/>
    <w:rsid w:val="006654D2"/>
    <w:rsid w:val="00666824"/>
    <w:rsid w:val="00671BF6"/>
    <w:rsid w:val="00676BB7"/>
    <w:rsid w:val="0068355D"/>
    <w:rsid w:val="00694479"/>
    <w:rsid w:val="006977C5"/>
    <w:rsid w:val="006C0628"/>
    <w:rsid w:val="006C3393"/>
    <w:rsid w:val="006C3E63"/>
    <w:rsid w:val="006D439F"/>
    <w:rsid w:val="006E7631"/>
    <w:rsid w:val="006F3AB7"/>
    <w:rsid w:val="006F40C4"/>
    <w:rsid w:val="006F4C34"/>
    <w:rsid w:val="006F5063"/>
    <w:rsid w:val="0070625F"/>
    <w:rsid w:val="0071358B"/>
    <w:rsid w:val="007147A6"/>
    <w:rsid w:val="00714FFF"/>
    <w:rsid w:val="007C1F3E"/>
    <w:rsid w:val="007C41B2"/>
    <w:rsid w:val="007C6885"/>
    <w:rsid w:val="007D4AEF"/>
    <w:rsid w:val="008000F2"/>
    <w:rsid w:val="00803F47"/>
    <w:rsid w:val="008101AE"/>
    <w:rsid w:val="00824FC8"/>
    <w:rsid w:val="008276B2"/>
    <w:rsid w:val="0084236E"/>
    <w:rsid w:val="00844271"/>
    <w:rsid w:val="008775B8"/>
    <w:rsid w:val="00891362"/>
    <w:rsid w:val="008A39B3"/>
    <w:rsid w:val="008B050D"/>
    <w:rsid w:val="008B0540"/>
    <w:rsid w:val="008B259F"/>
    <w:rsid w:val="008C0D01"/>
    <w:rsid w:val="008D64A1"/>
    <w:rsid w:val="008D7320"/>
    <w:rsid w:val="008D749D"/>
    <w:rsid w:val="008E231E"/>
    <w:rsid w:val="008E54BB"/>
    <w:rsid w:val="008F4343"/>
    <w:rsid w:val="009070AF"/>
    <w:rsid w:val="00911428"/>
    <w:rsid w:val="0091162A"/>
    <w:rsid w:val="00916ED0"/>
    <w:rsid w:val="0092266B"/>
    <w:rsid w:val="009438B6"/>
    <w:rsid w:val="00962D68"/>
    <w:rsid w:val="00964CCF"/>
    <w:rsid w:val="00966E63"/>
    <w:rsid w:val="009706DF"/>
    <w:rsid w:val="00972FA2"/>
    <w:rsid w:val="009804A8"/>
    <w:rsid w:val="00991AFB"/>
    <w:rsid w:val="009A74A9"/>
    <w:rsid w:val="009D1324"/>
    <w:rsid w:val="009D24FC"/>
    <w:rsid w:val="009D5A4B"/>
    <w:rsid w:val="009F57C4"/>
    <w:rsid w:val="00A04E53"/>
    <w:rsid w:val="00A102E2"/>
    <w:rsid w:val="00A13608"/>
    <w:rsid w:val="00A220E5"/>
    <w:rsid w:val="00A2212E"/>
    <w:rsid w:val="00A2606D"/>
    <w:rsid w:val="00A30537"/>
    <w:rsid w:val="00A31F00"/>
    <w:rsid w:val="00A55E8F"/>
    <w:rsid w:val="00A7603A"/>
    <w:rsid w:val="00A81B54"/>
    <w:rsid w:val="00A91619"/>
    <w:rsid w:val="00AA4A13"/>
    <w:rsid w:val="00AA6172"/>
    <w:rsid w:val="00AB089F"/>
    <w:rsid w:val="00AC56CE"/>
    <w:rsid w:val="00AE3BB2"/>
    <w:rsid w:val="00AF26D3"/>
    <w:rsid w:val="00AF48D9"/>
    <w:rsid w:val="00B06EEF"/>
    <w:rsid w:val="00B15E4B"/>
    <w:rsid w:val="00B207DB"/>
    <w:rsid w:val="00B45C4C"/>
    <w:rsid w:val="00B5111F"/>
    <w:rsid w:val="00B530FC"/>
    <w:rsid w:val="00BA2911"/>
    <w:rsid w:val="00BA5BBD"/>
    <w:rsid w:val="00BC6851"/>
    <w:rsid w:val="00C1068F"/>
    <w:rsid w:val="00C11259"/>
    <w:rsid w:val="00C1768F"/>
    <w:rsid w:val="00C2501B"/>
    <w:rsid w:val="00C26231"/>
    <w:rsid w:val="00C51292"/>
    <w:rsid w:val="00C6456A"/>
    <w:rsid w:val="00C648E0"/>
    <w:rsid w:val="00C815D3"/>
    <w:rsid w:val="00C82882"/>
    <w:rsid w:val="00C85790"/>
    <w:rsid w:val="00C9576B"/>
    <w:rsid w:val="00C95837"/>
    <w:rsid w:val="00CD21FC"/>
    <w:rsid w:val="00CE4678"/>
    <w:rsid w:val="00D2612B"/>
    <w:rsid w:val="00D32DB5"/>
    <w:rsid w:val="00D335B3"/>
    <w:rsid w:val="00D56AA5"/>
    <w:rsid w:val="00D72AC1"/>
    <w:rsid w:val="00D77723"/>
    <w:rsid w:val="00D82DB8"/>
    <w:rsid w:val="00D82E8F"/>
    <w:rsid w:val="00D90517"/>
    <w:rsid w:val="00D92B39"/>
    <w:rsid w:val="00D94922"/>
    <w:rsid w:val="00DA4308"/>
    <w:rsid w:val="00DB464D"/>
    <w:rsid w:val="00DB5EAD"/>
    <w:rsid w:val="00DC04AA"/>
    <w:rsid w:val="00DC6955"/>
    <w:rsid w:val="00DD0A35"/>
    <w:rsid w:val="00E10999"/>
    <w:rsid w:val="00E20A65"/>
    <w:rsid w:val="00E3552D"/>
    <w:rsid w:val="00E524C2"/>
    <w:rsid w:val="00E71FA1"/>
    <w:rsid w:val="00EB3134"/>
    <w:rsid w:val="00EB3408"/>
    <w:rsid w:val="00ED4263"/>
    <w:rsid w:val="00EE2E3B"/>
    <w:rsid w:val="00EE48DA"/>
    <w:rsid w:val="00EF0CA6"/>
    <w:rsid w:val="00F505B7"/>
    <w:rsid w:val="00F51CB6"/>
    <w:rsid w:val="00F61BA5"/>
    <w:rsid w:val="00F777DD"/>
    <w:rsid w:val="00FC5203"/>
    <w:rsid w:val="00FD0851"/>
    <w:rsid w:val="00FD08B2"/>
    <w:rsid w:val="00FD2432"/>
    <w:rsid w:val="00FE741E"/>
    <w:rsid w:val="00FF0117"/>
    <w:rsid w:val="03608593"/>
    <w:rsid w:val="07B92130"/>
    <w:rsid w:val="0843D950"/>
    <w:rsid w:val="0A1E14E2"/>
    <w:rsid w:val="0D4E7360"/>
    <w:rsid w:val="13D441CB"/>
    <w:rsid w:val="18A7B2EE"/>
    <w:rsid w:val="204A994D"/>
    <w:rsid w:val="20A93E2F"/>
    <w:rsid w:val="22474BE4"/>
    <w:rsid w:val="2E342CD8"/>
    <w:rsid w:val="2E6BE271"/>
    <w:rsid w:val="317AB9DE"/>
    <w:rsid w:val="395A76A7"/>
    <w:rsid w:val="3B1C83AF"/>
    <w:rsid w:val="3BC897E3"/>
    <w:rsid w:val="3D930312"/>
    <w:rsid w:val="3E5D610B"/>
    <w:rsid w:val="3ED93C1F"/>
    <w:rsid w:val="41992183"/>
    <w:rsid w:val="423EEE14"/>
    <w:rsid w:val="45BCD447"/>
    <w:rsid w:val="45FBD52F"/>
    <w:rsid w:val="47DC22FB"/>
    <w:rsid w:val="4B22BBB6"/>
    <w:rsid w:val="58614886"/>
    <w:rsid w:val="5982BD8A"/>
    <w:rsid w:val="5DF5058A"/>
    <w:rsid w:val="632FF9EF"/>
    <w:rsid w:val="655D74DB"/>
    <w:rsid w:val="680627B1"/>
    <w:rsid w:val="69CE8AC8"/>
    <w:rsid w:val="6AFE2834"/>
    <w:rsid w:val="6B9ED885"/>
    <w:rsid w:val="71F4F1AC"/>
    <w:rsid w:val="7818BED2"/>
    <w:rsid w:val="7CD93F18"/>
    <w:rsid w:val="7E2B6746"/>
    <w:rsid w:val="7F173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7649"/>
    <o:shapelayout v:ext="edit">
      <o:idmap v:ext="edit" data="1"/>
    </o:shapelayout>
  </w:shapeDefaults>
  <w:decimalSymbol w:val="."/>
  <w:listSeparator w:val=","/>
  <w14:docId w14:val="3C21C94D"/>
  <w15:chartTrackingRefBased/>
  <w15:docId w15:val="{B3B6402B-65A3-4858-95C0-D8A4739C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D01"/>
    <w:rPr>
      <w:color w:val="0000FF"/>
      <w:u w:val="single"/>
    </w:rPr>
  </w:style>
  <w:style w:type="paragraph" w:styleId="BalloonText">
    <w:name w:val="Balloon Text"/>
    <w:basedOn w:val="Normal"/>
    <w:semiHidden/>
    <w:rsid w:val="00D72AC1"/>
    <w:rPr>
      <w:rFonts w:ascii="Tahoma" w:hAnsi="Tahoma" w:cs="Tahoma"/>
      <w:sz w:val="16"/>
      <w:szCs w:val="16"/>
    </w:rPr>
  </w:style>
  <w:style w:type="paragraph" w:styleId="Header">
    <w:name w:val="header"/>
    <w:basedOn w:val="Normal"/>
    <w:rsid w:val="00AF48D9"/>
    <w:pPr>
      <w:tabs>
        <w:tab w:val="center" w:pos="4320"/>
        <w:tab w:val="right" w:pos="8640"/>
      </w:tabs>
    </w:pPr>
  </w:style>
  <w:style w:type="paragraph" w:styleId="Footer">
    <w:name w:val="footer"/>
    <w:basedOn w:val="Normal"/>
    <w:rsid w:val="00AF48D9"/>
    <w:pPr>
      <w:tabs>
        <w:tab w:val="center" w:pos="4320"/>
        <w:tab w:val="right" w:pos="8640"/>
      </w:tabs>
    </w:pPr>
  </w:style>
  <w:style w:type="character" w:customStyle="1" w:styleId="Hyperlink29">
    <w:name w:val="Hyperlink29"/>
    <w:rsid w:val="00991AFB"/>
    <w:rPr>
      <w:b/>
      <w:bCs/>
      <w:strike w:val="0"/>
      <w:dstrike w:val="0"/>
      <w:color w:val="444444"/>
      <w:sz w:val="24"/>
      <w:szCs w:val="24"/>
      <w:u w:val="none"/>
      <w:effect w:val="none"/>
      <w:shd w:val="clear" w:color="auto" w:fill="auto"/>
    </w:rPr>
  </w:style>
  <w:style w:type="character" w:styleId="Strong">
    <w:name w:val="Strong"/>
    <w:qFormat/>
    <w:rsid w:val="00991AFB"/>
    <w:rPr>
      <w:b/>
      <w:bCs/>
    </w:rPr>
  </w:style>
  <w:style w:type="paragraph" w:customStyle="1" w:styleId="Normal1">
    <w:name w:val="Normal1"/>
    <w:basedOn w:val="Normal"/>
    <w:rsid w:val="00991AFB"/>
    <w:pPr>
      <w:spacing w:after="192"/>
    </w:pPr>
    <w:rPr>
      <w:sz w:val="19"/>
      <w:szCs w:val="19"/>
    </w:rPr>
  </w:style>
  <w:style w:type="paragraph" w:styleId="HTMLPreformatted">
    <w:name w:val="HTML Preformatted"/>
    <w:basedOn w:val="Normal"/>
    <w:rsid w:val="00EB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51560">
      <w:bodyDiv w:val="1"/>
      <w:marLeft w:val="0"/>
      <w:marRight w:val="0"/>
      <w:marTop w:val="0"/>
      <w:marBottom w:val="0"/>
      <w:divBdr>
        <w:top w:val="none" w:sz="0" w:space="0" w:color="auto"/>
        <w:left w:val="none" w:sz="0" w:space="0" w:color="auto"/>
        <w:bottom w:val="none" w:sz="0" w:space="0" w:color="auto"/>
        <w:right w:val="none" w:sz="0" w:space="0" w:color="auto"/>
      </w:divBdr>
      <w:divsChild>
        <w:div w:id="775948378">
          <w:marLeft w:val="0"/>
          <w:marRight w:val="0"/>
          <w:marTop w:val="0"/>
          <w:marBottom w:val="0"/>
          <w:divBdr>
            <w:top w:val="none" w:sz="0" w:space="0" w:color="auto"/>
            <w:left w:val="none" w:sz="0" w:space="0" w:color="auto"/>
            <w:bottom w:val="none" w:sz="0" w:space="0" w:color="auto"/>
            <w:right w:val="none" w:sz="0" w:space="0" w:color="auto"/>
          </w:divBdr>
          <w:divsChild>
            <w:div w:id="1805269414">
              <w:marLeft w:val="0"/>
              <w:marRight w:val="0"/>
              <w:marTop w:val="0"/>
              <w:marBottom w:val="0"/>
              <w:divBdr>
                <w:top w:val="none" w:sz="0" w:space="0" w:color="auto"/>
                <w:left w:val="none" w:sz="0" w:space="0" w:color="auto"/>
                <w:bottom w:val="none" w:sz="0" w:space="0" w:color="auto"/>
                <w:right w:val="none" w:sz="0" w:space="0" w:color="auto"/>
              </w:divBdr>
              <w:divsChild>
                <w:div w:id="938564831">
                  <w:marLeft w:val="0"/>
                  <w:marRight w:val="0"/>
                  <w:marTop w:val="0"/>
                  <w:marBottom w:val="0"/>
                  <w:divBdr>
                    <w:top w:val="none" w:sz="0" w:space="0" w:color="auto"/>
                    <w:left w:val="none" w:sz="0" w:space="0" w:color="auto"/>
                    <w:bottom w:val="none" w:sz="0" w:space="0" w:color="auto"/>
                    <w:right w:val="none" w:sz="0" w:space="0" w:color="auto"/>
                  </w:divBdr>
                  <w:divsChild>
                    <w:div w:id="1424644551">
                      <w:marLeft w:val="0"/>
                      <w:marRight w:val="0"/>
                      <w:marTop w:val="0"/>
                      <w:marBottom w:val="0"/>
                      <w:divBdr>
                        <w:top w:val="none" w:sz="0" w:space="0" w:color="auto"/>
                        <w:left w:val="none" w:sz="0" w:space="0" w:color="auto"/>
                        <w:bottom w:val="none" w:sz="0" w:space="0" w:color="auto"/>
                        <w:right w:val="none" w:sz="0" w:space="0" w:color="auto"/>
                      </w:divBdr>
                      <w:divsChild>
                        <w:div w:id="1831554272">
                          <w:marLeft w:val="0"/>
                          <w:marRight w:val="0"/>
                          <w:marTop w:val="0"/>
                          <w:marBottom w:val="0"/>
                          <w:divBdr>
                            <w:top w:val="none" w:sz="0" w:space="0" w:color="auto"/>
                            <w:left w:val="single" w:sz="6" w:space="3" w:color="3E98B5"/>
                            <w:bottom w:val="single" w:sz="6" w:space="3" w:color="3E98B5"/>
                            <w:right w:val="single" w:sz="6" w:space="3" w:color="3E98B5"/>
                          </w:divBdr>
                          <w:divsChild>
                            <w:div w:id="8715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ylandsea.essex.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ba26ca8243224084"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6" ma:contentTypeDescription="Create a new document." ma:contentTypeScope="" ma:versionID="117326660e99ad826f21ea6536db619b">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a5e4bfb211877a51b1f89b25ec6b69d9"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3947-DDC8-448B-9D79-5894F2B9DCCA}">
  <ds:schemaRefs>
    <ds:schemaRef ds:uri="c6778e6e-aa27-4d47-a2b1-53e2d1f5f888"/>
    <ds:schemaRef ds:uri="http://purl.org/dc/terms/"/>
    <ds:schemaRef ds:uri="http://schemas.openxmlformats.org/package/2006/metadata/core-properties"/>
    <ds:schemaRef ds:uri="http://schemas.microsoft.com/office/2006/documentManagement/types"/>
    <ds:schemaRef ds:uri="10f6639a-2d58-4e46-a505-d989f1058f5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F47F09-F206-4AF2-998D-0CE4419E996F}">
  <ds:schemaRefs>
    <ds:schemaRef ds:uri="http://schemas.microsoft.com/sharepoint/v3/contenttype/forms"/>
  </ds:schemaRefs>
</ds:datastoreItem>
</file>

<file path=customXml/itemProps3.xml><?xml version="1.0" encoding="utf-8"?>
<ds:datastoreItem xmlns:ds="http://schemas.openxmlformats.org/officeDocument/2006/customXml" ds:itemID="{462BA2E9-8DA0-4E4B-9758-363F9C7AC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BFF85-C92F-4FF8-93C1-22378FEC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HeadTeacher</dc:creator>
  <cp:keywords/>
  <cp:lastModifiedBy>Clare James</cp:lastModifiedBy>
  <cp:revision>2</cp:revision>
  <cp:lastPrinted>2022-04-25T09:49:00Z</cp:lastPrinted>
  <dcterms:created xsi:type="dcterms:W3CDTF">2023-07-31T07:09:00Z</dcterms:created>
  <dcterms:modified xsi:type="dcterms:W3CDTF">2023-07-31T07:09:00Z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