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page" w:tblpX="271" w:tblpY="70"/>
        <w:tblW w:w="16155" w:type="dxa"/>
        <w:tblLook w:val="04A0" w:firstRow="1" w:lastRow="0" w:firstColumn="1" w:lastColumn="0" w:noHBand="0" w:noVBand="1"/>
      </w:tblPr>
      <w:tblGrid>
        <w:gridCol w:w="2754"/>
        <w:gridCol w:w="2486"/>
        <w:gridCol w:w="2552"/>
        <w:gridCol w:w="2126"/>
        <w:gridCol w:w="2410"/>
        <w:gridCol w:w="2126"/>
        <w:gridCol w:w="1701"/>
      </w:tblGrid>
      <w:tr w:rsidR="00384D09" w:rsidRPr="00D2504C" w14:paraId="2CD69123" w14:textId="509ADA0B" w:rsidTr="00384D09">
        <w:trPr>
          <w:trHeight w:val="235"/>
        </w:trPr>
        <w:tc>
          <w:tcPr>
            <w:tcW w:w="2754" w:type="dxa"/>
          </w:tcPr>
          <w:p w14:paraId="564BBF07" w14:textId="77777777" w:rsidR="00384D09" w:rsidRPr="0013381E" w:rsidRDefault="00384D09" w:rsidP="00A623F2">
            <w:pPr>
              <w:jc w:val="center"/>
              <w:rPr>
                <w:rFonts w:ascii="Comic Sans MS" w:hAnsi="Comic Sans MS"/>
                <w:b/>
                <w:sz w:val="20"/>
                <w:szCs w:val="20"/>
              </w:rPr>
            </w:pPr>
          </w:p>
        </w:tc>
        <w:tc>
          <w:tcPr>
            <w:tcW w:w="13401" w:type="dxa"/>
            <w:gridSpan w:val="6"/>
            <w:shd w:val="clear" w:color="auto" w:fill="auto"/>
          </w:tcPr>
          <w:p w14:paraId="5FABC8C3" w14:textId="7228CCB8" w:rsidR="00384D09" w:rsidRPr="0013381E" w:rsidRDefault="00384D09" w:rsidP="00A623F2">
            <w:pPr>
              <w:jc w:val="center"/>
              <w:rPr>
                <w:rFonts w:ascii="Comic Sans MS" w:hAnsi="Comic Sans MS"/>
                <w:b/>
                <w:sz w:val="20"/>
                <w:szCs w:val="20"/>
              </w:rPr>
            </w:pPr>
            <w:r w:rsidRPr="0013381E">
              <w:rPr>
                <w:rFonts w:ascii="Comic Sans MS" w:hAnsi="Comic Sans MS"/>
                <w:b/>
                <w:sz w:val="20"/>
                <w:szCs w:val="20"/>
              </w:rPr>
              <w:t xml:space="preserve">Term </w:t>
            </w:r>
            <w:r>
              <w:rPr>
                <w:rFonts w:ascii="Comic Sans MS" w:hAnsi="Comic Sans MS"/>
                <w:b/>
                <w:sz w:val="20"/>
                <w:szCs w:val="20"/>
              </w:rPr>
              <w:t>5</w:t>
            </w:r>
          </w:p>
        </w:tc>
      </w:tr>
      <w:tr w:rsidR="00384D09" w:rsidRPr="00D2504C" w14:paraId="253BFAB6" w14:textId="5C41C8D7" w:rsidTr="00384D09">
        <w:trPr>
          <w:trHeight w:val="250"/>
        </w:trPr>
        <w:tc>
          <w:tcPr>
            <w:tcW w:w="2754" w:type="dxa"/>
          </w:tcPr>
          <w:p w14:paraId="3E8AC601" w14:textId="77777777" w:rsidR="00384D09" w:rsidRPr="0013381E" w:rsidRDefault="00384D09" w:rsidP="00A623F2">
            <w:pPr>
              <w:jc w:val="center"/>
              <w:rPr>
                <w:rFonts w:ascii="Comic Sans MS" w:hAnsi="Comic Sans MS"/>
                <w:b/>
                <w:sz w:val="20"/>
                <w:szCs w:val="20"/>
              </w:rPr>
            </w:pPr>
            <w:r w:rsidRPr="0013381E">
              <w:rPr>
                <w:rFonts w:ascii="Comic Sans MS" w:hAnsi="Comic Sans MS"/>
                <w:b/>
                <w:sz w:val="20"/>
                <w:szCs w:val="20"/>
              </w:rPr>
              <w:t>Topic</w:t>
            </w:r>
          </w:p>
        </w:tc>
        <w:tc>
          <w:tcPr>
            <w:tcW w:w="13401" w:type="dxa"/>
            <w:gridSpan w:val="6"/>
            <w:shd w:val="clear" w:color="auto" w:fill="auto"/>
          </w:tcPr>
          <w:p w14:paraId="62C2BE70" w14:textId="03C2DB46" w:rsidR="00384D09" w:rsidRDefault="00384D09" w:rsidP="00A623F2">
            <w:pPr>
              <w:jc w:val="center"/>
              <w:rPr>
                <w:rFonts w:ascii="Comic Sans MS" w:hAnsi="Comic Sans MS"/>
                <w:sz w:val="20"/>
                <w:szCs w:val="20"/>
              </w:rPr>
            </w:pPr>
            <w:r>
              <w:rPr>
                <w:rFonts w:ascii="Comic Sans MS" w:hAnsi="Comic Sans MS"/>
                <w:sz w:val="20"/>
                <w:szCs w:val="20"/>
              </w:rPr>
              <w:t>Heroes and Heroines</w:t>
            </w:r>
          </w:p>
        </w:tc>
      </w:tr>
      <w:tr w:rsidR="00384D09" w:rsidRPr="00D2504C" w14:paraId="22191CCC" w14:textId="6410C2D3" w:rsidTr="00384D09">
        <w:trPr>
          <w:trHeight w:val="235"/>
        </w:trPr>
        <w:tc>
          <w:tcPr>
            <w:tcW w:w="2754" w:type="dxa"/>
          </w:tcPr>
          <w:p w14:paraId="090DE8AB" w14:textId="77777777" w:rsidR="00384D09" w:rsidRPr="0013381E" w:rsidRDefault="00384D09" w:rsidP="00A623F2">
            <w:pPr>
              <w:jc w:val="center"/>
              <w:rPr>
                <w:rFonts w:ascii="Comic Sans MS" w:hAnsi="Comic Sans MS"/>
                <w:b/>
                <w:sz w:val="20"/>
                <w:szCs w:val="20"/>
              </w:rPr>
            </w:pPr>
            <w:r w:rsidRPr="0013381E">
              <w:rPr>
                <w:rFonts w:ascii="Comic Sans MS" w:hAnsi="Comic Sans MS"/>
                <w:b/>
                <w:sz w:val="20"/>
                <w:szCs w:val="20"/>
              </w:rPr>
              <w:t>Visit / Visitors</w:t>
            </w:r>
          </w:p>
        </w:tc>
        <w:tc>
          <w:tcPr>
            <w:tcW w:w="13401" w:type="dxa"/>
            <w:gridSpan w:val="6"/>
            <w:shd w:val="clear" w:color="auto" w:fill="auto"/>
          </w:tcPr>
          <w:p w14:paraId="720F0752" w14:textId="77777777" w:rsidR="00384D09" w:rsidRPr="0013381E" w:rsidRDefault="00384D09" w:rsidP="00A623F2">
            <w:pPr>
              <w:jc w:val="center"/>
              <w:rPr>
                <w:rFonts w:ascii="Comic Sans MS" w:hAnsi="Comic Sans MS"/>
                <w:sz w:val="20"/>
                <w:szCs w:val="20"/>
              </w:rPr>
            </w:pPr>
          </w:p>
        </w:tc>
      </w:tr>
      <w:tr w:rsidR="00384D09" w:rsidRPr="00D2504C" w14:paraId="2920A3EC" w14:textId="4598B97E" w:rsidTr="00C4444C">
        <w:trPr>
          <w:trHeight w:val="394"/>
        </w:trPr>
        <w:tc>
          <w:tcPr>
            <w:tcW w:w="2754" w:type="dxa"/>
          </w:tcPr>
          <w:p w14:paraId="38728451" w14:textId="77777777" w:rsidR="00384D09" w:rsidRPr="0013381E" w:rsidRDefault="00384D09" w:rsidP="00A623F2">
            <w:pPr>
              <w:jc w:val="center"/>
              <w:rPr>
                <w:rFonts w:ascii="Comic Sans MS" w:hAnsi="Comic Sans MS"/>
                <w:b/>
                <w:sz w:val="20"/>
                <w:szCs w:val="20"/>
              </w:rPr>
            </w:pPr>
          </w:p>
        </w:tc>
        <w:tc>
          <w:tcPr>
            <w:tcW w:w="2486" w:type="dxa"/>
            <w:shd w:val="clear" w:color="auto" w:fill="auto"/>
          </w:tcPr>
          <w:p w14:paraId="1C4AF8D6" w14:textId="77777777" w:rsidR="00384D09" w:rsidRPr="0013381E" w:rsidRDefault="00384D09" w:rsidP="00A623F2">
            <w:pPr>
              <w:jc w:val="center"/>
              <w:rPr>
                <w:rFonts w:ascii="Comic Sans MS" w:hAnsi="Comic Sans MS"/>
                <w:b/>
                <w:sz w:val="20"/>
                <w:szCs w:val="20"/>
              </w:rPr>
            </w:pPr>
            <w:r w:rsidRPr="0013381E">
              <w:rPr>
                <w:rFonts w:ascii="Comic Sans MS" w:hAnsi="Comic Sans MS"/>
                <w:b/>
                <w:sz w:val="20"/>
                <w:szCs w:val="20"/>
              </w:rPr>
              <w:t xml:space="preserve">Week 1 </w:t>
            </w:r>
          </w:p>
        </w:tc>
        <w:tc>
          <w:tcPr>
            <w:tcW w:w="2552" w:type="dxa"/>
            <w:shd w:val="clear" w:color="auto" w:fill="auto"/>
          </w:tcPr>
          <w:p w14:paraId="0338E251" w14:textId="77777777" w:rsidR="00384D09" w:rsidRPr="0013381E" w:rsidRDefault="00384D09" w:rsidP="00A623F2">
            <w:pPr>
              <w:jc w:val="center"/>
              <w:rPr>
                <w:rFonts w:ascii="Comic Sans MS" w:hAnsi="Comic Sans MS"/>
                <w:b/>
                <w:sz w:val="20"/>
                <w:szCs w:val="20"/>
              </w:rPr>
            </w:pPr>
            <w:r w:rsidRPr="0013381E">
              <w:rPr>
                <w:rFonts w:ascii="Comic Sans MS" w:hAnsi="Comic Sans MS"/>
                <w:b/>
                <w:sz w:val="20"/>
                <w:szCs w:val="20"/>
              </w:rPr>
              <w:t>Week 2</w:t>
            </w:r>
          </w:p>
        </w:tc>
        <w:tc>
          <w:tcPr>
            <w:tcW w:w="2126" w:type="dxa"/>
            <w:shd w:val="clear" w:color="auto" w:fill="auto"/>
          </w:tcPr>
          <w:p w14:paraId="384EF639" w14:textId="77777777" w:rsidR="00384D09" w:rsidRPr="0013381E" w:rsidRDefault="00384D09" w:rsidP="00A623F2">
            <w:pPr>
              <w:jc w:val="center"/>
              <w:rPr>
                <w:rFonts w:ascii="Comic Sans MS" w:hAnsi="Comic Sans MS"/>
                <w:b/>
                <w:sz w:val="20"/>
                <w:szCs w:val="20"/>
              </w:rPr>
            </w:pPr>
            <w:r w:rsidRPr="0013381E">
              <w:rPr>
                <w:rFonts w:ascii="Comic Sans MS" w:hAnsi="Comic Sans MS"/>
                <w:b/>
                <w:sz w:val="20"/>
                <w:szCs w:val="20"/>
              </w:rPr>
              <w:t>Week 3</w:t>
            </w:r>
          </w:p>
        </w:tc>
        <w:tc>
          <w:tcPr>
            <w:tcW w:w="2410" w:type="dxa"/>
            <w:shd w:val="clear" w:color="auto" w:fill="auto"/>
          </w:tcPr>
          <w:p w14:paraId="4848B669" w14:textId="79077A6C" w:rsidR="00384D09" w:rsidRPr="0013381E" w:rsidRDefault="00384D09" w:rsidP="00A623F2">
            <w:pPr>
              <w:jc w:val="center"/>
              <w:rPr>
                <w:rFonts w:ascii="Comic Sans MS" w:hAnsi="Comic Sans MS"/>
                <w:b/>
                <w:sz w:val="20"/>
                <w:szCs w:val="20"/>
              </w:rPr>
            </w:pPr>
            <w:r w:rsidRPr="0013381E">
              <w:rPr>
                <w:rFonts w:ascii="Comic Sans MS" w:hAnsi="Comic Sans MS"/>
                <w:b/>
                <w:sz w:val="20"/>
                <w:szCs w:val="20"/>
              </w:rPr>
              <w:t xml:space="preserve">Week </w:t>
            </w:r>
            <w:r>
              <w:rPr>
                <w:rFonts w:ascii="Comic Sans MS" w:hAnsi="Comic Sans MS"/>
                <w:b/>
                <w:sz w:val="20"/>
                <w:szCs w:val="20"/>
              </w:rPr>
              <w:t>4</w:t>
            </w:r>
          </w:p>
        </w:tc>
        <w:tc>
          <w:tcPr>
            <w:tcW w:w="2126" w:type="dxa"/>
            <w:shd w:val="clear" w:color="auto" w:fill="auto"/>
          </w:tcPr>
          <w:p w14:paraId="6BEE1ECE" w14:textId="78B11FBC" w:rsidR="00384D09" w:rsidRPr="0013381E" w:rsidRDefault="00384D09" w:rsidP="00A623F2">
            <w:pPr>
              <w:jc w:val="center"/>
              <w:rPr>
                <w:rFonts w:ascii="Comic Sans MS" w:hAnsi="Comic Sans MS"/>
                <w:b/>
                <w:sz w:val="20"/>
                <w:szCs w:val="20"/>
              </w:rPr>
            </w:pPr>
            <w:r w:rsidRPr="0013381E">
              <w:rPr>
                <w:rFonts w:ascii="Comic Sans MS" w:hAnsi="Comic Sans MS"/>
                <w:b/>
                <w:sz w:val="20"/>
                <w:szCs w:val="20"/>
              </w:rPr>
              <w:t>Week 5</w:t>
            </w:r>
          </w:p>
        </w:tc>
        <w:tc>
          <w:tcPr>
            <w:tcW w:w="1701" w:type="dxa"/>
          </w:tcPr>
          <w:p w14:paraId="0F10F569" w14:textId="411331F0" w:rsidR="00384D09" w:rsidRPr="0013381E" w:rsidRDefault="00384D09" w:rsidP="00A623F2">
            <w:pPr>
              <w:jc w:val="center"/>
              <w:rPr>
                <w:rFonts w:ascii="Comic Sans MS" w:hAnsi="Comic Sans MS"/>
                <w:b/>
                <w:sz w:val="20"/>
                <w:szCs w:val="20"/>
              </w:rPr>
            </w:pPr>
            <w:r>
              <w:rPr>
                <w:rFonts w:ascii="Comic Sans MS" w:hAnsi="Comic Sans MS"/>
                <w:b/>
                <w:sz w:val="20"/>
                <w:szCs w:val="20"/>
              </w:rPr>
              <w:t>Week6</w:t>
            </w:r>
          </w:p>
        </w:tc>
      </w:tr>
      <w:tr w:rsidR="00C4444C" w:rsidRPr="00D2504C" w14:paraId="6CE2E4DB" w14:textId="18A3806F" w:rsidTr="00C4444C">
        <w:trPr>
          <w:trHeight w:val="458"/>
        </w:trPr>
        <w:tc>
          <w:tcPr>
            <w:tcW w:w="2754" w:type="dxa"/>
          </w:tcPr>
          <w:p w14:paraId="643D5B8A" w14:textId="77777777" w:rsidR="00C4444C" w:rsidRPr="0013381E" w:rsidRDefault="00C4444C" w:rsidP="00A623F2">
            <w:pPr>
              <w:jc w:val="center"/>
              <w:rPr>
                <w:rFonts w:ascii="Comic Sans MS" w:hAnsi="Comic Sans MS"/>
                <w:sz w:val="20"/>
                <w:szCs w:val="20"/>
              </w:rPr>
            </w:pPr>
            <w:r w:rsidRPr="0013381E">
              <w:rPr>
                <w:rFonts w:ascii="Comic Sans MS" w:hAnsi="Comic Sans MS"/>
                <w:b/>
                <w:sz w:val="20"/>
                <w:szCs w:val="20"/>
              </w:rPr>
              <w:t>English</w:t>
            </w:r>
          </w:p>
          <w:p w14:paraId="20EDAFED" w14:textId="77777777" w:rsidR="00C4444C" w:rsidRPr="0013381E" w:rsidRDefault="00C4444C" w:rsidP="00A623F2">
            <w:pPr>
              <w:jc w:val="center"/>
              <w:rPr>
                <w:rFonts w:ascii="Comic Sans MS" w:hAnsi="Comic Sans MS"/>
                <w:b/>
                <w:sz w:val="20"/>
                <w:szCs w:val="20"/>
              </w:rPr>
            </w:pPr>
          </w:p>
        </w:tc>
        <w:tc>
          <w:tcPr>
            <w:tcW w:w="7164" w:type="dxa"/>
            <w:gridSpan w:val="3"/>
            <w:shd w:val="clear" w:color="auto" w:fill="auto"/>
          </w:tcPr>
          <w:p w14:paraId="0B34A8F9" w14:textId="32AFA1AB" w:rsidR="00C4444C" w:rsidRPr="0013381E" w:rsidRDefault="00C4444C" w:rsidP="00A623F2">
            <w:pPr>
              <w:jc w:val="center"/>
              <w:rPr>
                <w:rFonts w:ascii="Comic Sans MS" w:hAnsi="Comic Sans MS"/>
                <w:sz w:val="20"/>
                <w:szCs w:val="20"/>
              </w:rPr>
            </w:pPr>
            <w:r>
              <w:rPr>
                <w:rFonts w:ascii="Comic Sans MS" w:hAnsi="Comic Sans MS"/>
                <w:sz w:val="20"/>
                <w:szCs w:val="20"/>
              </w:rPr>
              <w:t>Nonsense Poems</w:t>
            </w:r>
          </w:p>
        </w:tc>
        <w:tc>
          <w:tcPr>
            <w:tcW w:w="6237" w:type="dxa"/>
            <w:gridSpan w:val="3"/>
            <w:shd w:val="clear" w:color="auto" w:fill="auto"/>
          </w:tcPr>
          <w:p w14:paraId="5382DA25" w14:textId="4491B7C5" w:rsidR="00C4444C" w:rsidRDefault="00C4444C" w:rsidP="00A623F2">
            <w:pPr>
              <w:jc w:val="center"/>
              <w:rPr>
                <w:rFonts w:ascii="Comic Sans MS" w:hAnsi="Comic Sans MS"/>
                <w:sz w:val="20"/>
                <w:szCs w:val="20"/>
              </w:rPr>
            </w:pPr>
            <w:r>
              <w:rPr>
                <w:rFonts w:ascii="Comic Sans MS" w:hAnsi="Comic Sans MS"/>
                <w:sz w:val="20"/>
                <w:szCs w:val="20"/>
              </w:rPr>
              <w:t xml:space="preserve">Diary Writing linked to Florence Nightingale and Mary Seacole </w:t>
            </w:r>
          </w:p>
        </w:tc>
      </w:tr>
      <w:tr w:rsidR="00384D09" w:rsidRPr="00D2504C" w14:paraId="5D872397" w14:textId="5DF7A3A4" w:rsidTr="00C4444C">
        <w:trPr>
          <w:trHeight w:val="594"/>
        </w:trPr>
        <w:tc>
          <w:tcPr>
            <w:tcW w:w="2754" w:type="dxa"/>
          </w:tcPr>
          <w:p w14:paraId="57729D5E" w14:textId="1EBC7480" w:rsidR="00384D09" w:rsidRPr="0013381E" w:rsidRDefault="00384D09" w:rsidP="00A623F2">
            <w:pPr>
              <w:jc w:val="center"/>
              <w:rPr>
                <w:rFonts w:ascii="Comic Sans MS" w:hAnsi="Comic Sans MS"/>
                <w:b/>
                <w:sz w:val="20"/>
                <w:szCs w:val="20"/>
              </w:rPr>
            </w:pPr>
            <w:r w:rsidRPr="0013381E">
              <w:rPr>
                <w:rFonts w:ascii="Comic Sans MS" w:hAnsi="Comic Sans MS"/>
                <w:b/>
                <w:sz w:val="20"/>
                <w:szCs w:val="20"/>
              </w:rPr>
              <w:t>Math</w:t>
            </w:r>
            <w:r>
              <w:rPr>
                <w:rFonts w:ascii="Comic Sans MS" w:hAnsi="Comic Sans MS"/>
                <w:b/>
                <w:sz w:val="20"/>
                <w:szCs w:val="20"/>
              </w:rPr>
              <w:t>s</w:t>
            </w:r>
          </w:p>
        </w:tc>
        <w:tc>
          <w:tcPr>
            <w:tcW w:w="7164" w:type="dxa"/>
            <w:gridSpan w:val="3"/>
            <w:shd w:val="clear" w:color="auto" w:fill="auto"/>
          </w:tcPr>
          <w:p w14:paraId="01BD3B13" w14:textId="3DC0B10C" w:rsidR="00384D09" w:rsidRPr="0013381E" w:rsidRDefault="00384D09" w:rsidP="00A623F2">
            <w:pPr>
              <w:jc w:val="center"/>
              <w:rPr>
                <w:rFonts w:ascii="Comic Sans MS" w:hAnsi="Comic Sans MS"/>
                <w:sz w:val="20"/>
                <w:szCs w:val="20"/>
              </w:rPr>
            </w:pPr>
            <w:r>
              <w:rPr>
                <w:rFonts w:ascii="Comic Sans MS" w:hAnsi="Comic Sans MS"/>
                <w:sz w:val="20"/>
                <w:szCs w:val="20"/>
              </w:rPr>
              <w:t xml:space="preserve">Fractions </w:t>
            </w:r>
          </w:p>
        </w:tc>
        <w:tc>
          <w:tcPr>
            <w:tcW w:w="6237" w:type="dxa"/>
            <w:gridSpan w:val="3"/>
            <w:shd w:val="clear" w:color="auto" w:fill="auto"/>
          </w:tcPr>
          <w:p w14:paraId="004DC17E" w14:textId="3EC8AACF" w:rsidR="00384D09" w:rsidRPr="007E3589" w:rsidRDefault="004966F1" w:rsidP="00A623F2">
            <w:pPr>
              <w:jc w:val="center"/>
              <w:rPr>
                <w:rFonts w:ascii="Comic Sans MS" w:hAnsi="Comic Sans MS"/>
                <w:sz w:val="20"/>
                <w:szCs w:val="20"/>
              </w:rPr>
            </w:pPr>
            <w:r>
              <w:rPr>
                <w:rFonts w:ascii="Comic Sans MS" w:hAnsi="Comic Sans MS"/>
                <w:sz w:val="20"/>
                <w:szCs w:val="20"/>
              </w:rPr>
              <w:t xml:space="preserve">Time </w:t>
            </w:r>
          </w:p>
        </w:tc>
      </w:tr>
      <w:tr w:rsidR="00C4444C" w:rsidRPr="00D2504C" w14:paraId="38597D71" w14:textId="4204BC5D" w:rsidTr="00C4444C">
        <w:trPr>
          <w:trHeight w:val="322"/>
        </w:trPr>
        <w:tc>
          <w:tcPr>
            <w:tcW w:w="2754" w:type="dxa"/>
          </w:tcPr>
          <w:p w14:paraId="0BA83062" w14:textId="28549D5F" w:rsidR="00C4444C" w:rsidRPr="0013381E" w:rsidRDefault="00C4444C" w:rsidP="00A623F2">
            <w:pPr>
              <w:jc w:val="center"/>
              <w:rPr>
                <w:rFonts w:ascii="Comic Sans MS" w:hAnsi="Comic Sans MS"/>
                <w:b/>
                <w:sz w:val="20"/>
                <w:szCs w:val="20"/>
              </w:rPr>
            </w:pPr>
            <w:r w:rsidRPr="0013381E">
              <w:rPr>
                <w:rFonts w:ascii="Comic Sans MS" w:hAnsi="Comic Sans MS"/>
                <w:b/>
                <w:sz w:val="20"/>
                <w:szCs w:val="20"/>
              </w:rPr>
              <w:t>Science</w:t>
            </w:r>
          </w:p>
        </w:tc>
        <w:tc>
          <w:tcPr>
            <w:tcW w:w="2486" w:type="dxa"/>
            <w:shd w:val="clear" w:color="auto" w:fill="auto"/>
          </w:tcPr>
          <w:p w14:paraId="6F90F5A2" w14:textId="2BA9D23D" w:rsidR="00C4444C" w:rsidRPr="0013381E" w:rsidRDefault="00C4444C" w:rsidP="00C4444C">
            <w:pPr>
              <w:jc w:val="center"/>
              <w:rPr>
                <w:rFonts w:ascii="Comic Sans MS" w:eastAsia="Comic Sans MS" w:hAnsi="Comic Sans MS" w:cs="Comic Sans MS"/>
                <w:sz w:val="20"/>
                <w:szCs w:val="20"/>
              </w:rPr>
            </w:pPr>
            <w:r>
              <w:rPr>
                <w:rFonts w:ascii="Comic Sans MS" w:eastAsia="Comic Sans MS" w:hAnsi="Comic Sans MS" w:cs="Comic Sans MS"/>
                <w:sz w:val="20"/>
                <w:szCs w:val="20"/>
              </w:rPr>
              <w:t>Food Chains</w:t>
            </w:r>
          </w:p>
        </w:tc>
        <w:tc>
          <w:tcPr>
            <w:tcW w:w="4678" w:type="dxa"/>
            <w:gridSpan w:val="2"/>
            <w:shd w:val="clear" w:color="auto" w:fill="auto"/>
          </w:tcPr>
          <w:p w14:paraId="66512FCD" w14:textId="005CAF45" w:rsidR="00C4444C" w:rsidRPr="0013381E" w:rsidRDefault="00C4444C" w:rsidP="00A623F2">
            <w:pPr>
              <w:jc w:val="center"/>
              <w:rPr>
                <w:rFonts w:ascii="Comic Sans MS" w:eastAsia="Comic Sans MS" w:hAnsi="Comic Sans MS" w:cs="Comic Sans MS"/>
                <w:sz w:val="20"/>
                <w:szCs w:val="20"/>
              </w:rPr>
            </w:pPr>
            <w:r>
              <w:rPr>
                <w:rFonts w:ascii="Comic Sans MS" w:eastAsia="Comic Sans MS" w:hAnsi="Comic Sans MS" w:cs="Comic Sans MS"/>
                <w:sz w:val="20"/>
                <w:szCs w:val="20"/>
              </w:rPr>
              <w:t>Plants, bulbs and seeds</w:t>
            </w:r>
          </w:p>
        </w:tc>
        <w:tc>
          <w:tcPr>
            <w:tcW w:w="6237" w:type="dxa"/>
            <w:gridSpan w:val="3"/>
            <w:shd w:val="clear" w:color="auto" w:fill="auto"/>
          </w:tcPr>
          <w:p w14:paraId="4ABB2177" w14:textId="7C6446EA" w:rsidR="00C4444C" w:rsidRDefault="00C4444C" w:rsidP="00A623F2">
            <w:pPr>
              <w:jc w:val="center"/>
              <w:rPr>
                <w:rFonts w:ascii="Comic Sans MS" w:hAnsi="Comic Sans MS"/>
                <w:sz w:val="20"/>
                <w:szCs w:val="20"/>
              </w:rPr>
            </w:pPr>
            <w:r>
              <w:rPr>
                <w:rFonts w:ascii="Comic Sans MS" w:hAnsi="Comic Sans MS"/>
                <w:sz w:val="20"/>
                <w:szCs w:val="20"/>
              </w:rPr>
              <w:t xml:space="preserve">Growing up </w:t>
            </w:r>
          </w:p>
        </w:tc>
      </w:tr>
      <w:tr w:rsidR="00C4444C" w:rsidRPr="00D2504C" w14:paraId="3A76139B" w14:textId="07FFA6C1" w:rsidTr="00C4444C">
        <w:trPr>
          <w:trHeight w:val="250"/>
        </w:trPr>
        <w:tc>
          <w:tcPr>
            <w:tcW w:w="2754" w:type="dxa"/>
          </w:tcPr>
          <w:p w14:paraId="5C2E3C9A" w14:textId="77777777" w:rsidR="00C4444C" w:rsidRPr="0013381E" w:rsidRDefault="00C4444C" w:rsidP="00A623F2">
            <w:pPr>
              <w:jc w:val="center"/>
              <w:rPr>
                <w:rFonts w:ascii="Comic Sans MS" w:hAnsi="Comic Sans MS"/>
                <w:b/>
                <w:sz w:val="20"/>
                <w:szCs w:val="20"/>
              </w:rPr>
            </w:pPr>
            <w:r w:rsidRPr="0013381E">
              <w:rPr>
                <w:rFonts w:ascii="Comic Sans MS" w:hAnsi="Comic Sans MS"/>
                <w:b/>
                <w:sz w:val="20"/>
                <w:szCs w:val="20"/>
              </w:rPr>
              <w:t>History</w:t>
            </w:r>
          </w:p>
        </w:tc>
        <w:tc>
          <w:tcPr>
            <w:tcW w:w="5038" w:type="dxa"/>
            <w:gridSpan w:val="2"/>
            <w:shd w:val="clear" w:color="auto" w:fill="auto"/>
          </w:tcPr>
          <w:p w14:paraId="3567D81B" w14:textId="64D82C84" w:rsidR="00C4444C" w:rsidRPr="0013381E" w:rsidRDefault="00C4444C" w:rsidP="00C4444C">
            <w:pPr>
              <w:rPr>
                <w:rFonts w:ascii="Comic Sans MS" w:eastAsia="Comic Sans MS" w:hAnsi="Comic Sans MS" w:cs="Comic Sans MS"/>
                <w:sz w:val="20"/>
                <w:szCs w:val="20"/>
              </w:rPr>
            </w:pPr>
            <w:r w:rsidRPr="00C4444C">
              <w:rPr>
                <w:rFonts w:ascii="Comic Sans MS" w:eastAsia="Comic Sans MS" w:hAnsi="Comic Sans MS" w:cs="Comic Sans MS"/>
                <w:sz w:val="20"/>
                <w:szCs w:val="20"/>
              </w:rPr>
              <w:t>Children will know who Florence Nightingale was, when she lived, and her motivation for helping others. They will begin to understand the difference between past and present and use simple time vocabulary.</w:t>
            </w:r>
          </w:p>
        </w:tc>
        <w:tc>
          <w:tcPr>
            <w:tcW w:w="4536" w:type="dxa"/>
            <w:gridSpan w:val="2"/>
            <w:shd w:val="clear" w:color="auto" w:fill="auto"/>
          </w:tcPr>
          <w:p w14:paraId="2545485B" w14:textId="1C26E553" w:rsidR="00C4444C" w:rsidRPr="0013381E" w:rsidRDefault="00C4444C" w:rsidP="00C4444C">
            <w:pPr>
              <w:rPr>
                <w:rFonts w:ascii="Comic Sans MS" w:eastAsia="Comic Sans MS" w:hAnsi="Comic Sans MS" w:cs="Comic Sans MS"/>
                <w:sz w:val="20"/>
                <w:szCs w:val="20"/>
              </w:rPr>
            </w:pPr>
            <w:r w:rsidRPr="00C4444C">
              <w:rPr>
                <w:rFonts w:ascii="Comic Sans MS" w:eastAsia="Comic Sans MS" w:hAnsi="Comic Sans MS" w:cs="Comic Sans MS"/>
                <w:sz w:val="20"/>
                <w:szCs w:val="20"/>
              </w:rPr>
              <w:t>Children will know who Mary Seacole was, her achievements, and why she is remembered. They will begin to compare her life and work with Florence Nightingale, recognising diversity and different experiences.</w:t>
            </w:r>
          </w:p>
        </w:tc>
        <w:tc>
          <w:tcPr>
            <w:tcW w:w="3827" w:type="dxa"/>
            <w:gridSpan w:val="2"/>
            <w:shd w:val="clear" w:color="auto" w:fill="auto"/>
          </w:tcPr>
          <w:p w14:paraId="75ACE964" w14:textId="7FE1416A" w:rsidR="00C4444C" w:rsidRPr="0013381E" w:rsidRDefault="00C4444C" w:rsidP="00A623F2">
            <w:pPr>
              <w:jc w:val="center"/>
              <w:rPr>
                <w:rFonts w:ascii="Comic Sans MS" w:eastAsia="Comic Sans MS" w:hAnsi="Comic Sans MS" w:cs="Comic Sans MS"/>
                <w:sz w:val="20"/>
                <w:szCs w:val="20"/>
              </w:rPr>
            </w:pPr>
            <w:r w:rsidRPr="00C4444C">
              <w:rPr>
                <w:rFonts w:ascii="Comic Sans MS" w:eastAsia="Comic Sans MS" w:hAnsi="Comic Sans MS" w:cs="Comic Sans MS"/>
                <w:sz w:val="20"/>
                <w:szCs w:val="20"/>
              </w:rPr>
              <w:t>Children will know who Amelia Earhart was, her achievements, and why she is remembered. They will understand the concept of bravery and use simple time vocabulary to place her in history.</w:t>
            </w:r>
          </w:p>
        </w:tc>
      </w:tr>
      <w:tr w:rsidR="00C4444C" w:rsidRPr="00D2504C" w14:paraId="7158E1E7" w14:textId="058292C6" w:rsidTr="00F50C89">
        <w:trPr>
          <w:trHeight w:val="235"/>
        </w:trPr>
        <w:tc>
          <w:tcPr>
            <w:tcW w:w="2754" w:type="dxa"/>
          </w:tcPr>
          <w:p w14:paraId="5EDAF4B4" w14:textId="77777777" w:rsidR="00C4444C" w:rsidRPr="0013381E" w:rsidRDefault="00C4444C" w:rsidP="00A623F2">
            <w:pPr>
              <w:jc w:val="center"/>
              <w:rPr>
                <w:rFonts w:ascii="Comic Sans MS" w:hAnsi="Comic Sans MS"/>
                <w:b/>
                <w:sz w:val="20"/>
                <w:szCs w:val="20"/>
              </w:rPr>
            </w:pPr>
            <w:r w:rsidRPr="0013381E">
              <w:rPr>
                <w:rFonts w:ascii="Comic Sans MS" w:hAnsi="Comic Sans MS"/>
                <w:b/>
                <w:sz w:val="20"/>
                <w:szCs w:val="20"/>
              </w:rPr>
              <w:t>Geography</w:t>
            </w:r>
          </w:p>
        </w:tc>
        <w:tc>
          <w:tcPr>
            <w:tcW w:w="5038" w:type="dxa"/>
            <w:gridSpan w:val="2"/>
            <w:shd w:val="clear" w:color="auto" w:fill="auto"/>
          </w:tcPr>
          <w:p w14:paraId="133DAE08" w14:textId="77777777" w:rsidR="00357994" w:rsidRPr="00357994" w:rsidRDefault="00357994" w:rsidP="00357994">
            <w:pPr>
              <w:rPr>
                <w:rFonts w:ascii="Comic Sans MS" w:hAnsi="Comic Sans MS"/>
                <w:sz w:val="20"/>
                <w:szCs w:val="20"/>
              </w:rPr>
            </w:pPr>
            <w:r w:rsidRPr="00357994">
              <w:rPr>
                <w:rFonts w:ascii="Comic Sans MS" w:hAnsi="Comic Sans MS"/>
                <w:sz w:val="20"/>
                <w:szCs w:val="20"/>
              </w:rPr>
              <w:t>Locational knowledge</w:t>
            </w:r>
          </w:p>
          <w:p w14:paraId="404A2B11" w14:textId="77777777" w:rsidR="00357994" w:rsidRPr="00357994" w:rsidRDefault="00357994" w:rsidP="00357994">
            <w:pPr>
              <w:pStyle w:val="ListParagraph"/>
              <w:numPr>
                <w:ilvl w:val="0"/>
                <w:numId w:val="2"/>
              </w:numPr>
              <w:rPr>
                <w:rFonts w:ascii="Comic Sans MS" w:hAnsi="Comic Sans MS"/>
                <w:sz w:val="20"/>
                <w:szCs w:val="20"/>
              </w:rPr>
            </w:pPr>
            <w:r w:rsidRPr="00357994">
              <w:rPr>
                <w:rFonts w:ascii="Comic Sans MS" w:hAnsi="Comic Sans MS"/>
                <w:sz w:val="20"/>
                <w:szCs w:val="20"/>
              </w:rPr>
              <w:t>Locate the UK and Turkey on a world map</w:t>
            </w:r>
          </w:p>
          <w:p w14:paraId="786313EC" w14:textId="77777777" w:rsidR="00357994" w:rsidRPr="00357994" w:rsidRDefault="00357994" w:rsidP="00357994">
            <w:pPr>
              <w:pStyle w:val="ListParagraph"/>
              <w:numPr>
                <w:ilvl w:val="0"/>
                <w:numId w:val="2"/>
              </w:numPr>
              <w:rPr>
                <w:rFonts w:ascii="Comic Sans MS" w:hAnsi="Comic Sans MS"/>
                <w:sz w:val="20"/>
                <w:szCs w:val="20"/>
              </w:rPr>
            </w:pPr>
            <w:r w:rsidRPr="00357994">
              <w:rPr>
                <w:rFonts w:ascii="Comic Sans MS" w:hAnsi="Comic Sans MS"/>
                <w:sz w:val="20"/>
                <w:szCs w:val="20"/>
              </w:rPr>
              <w:t>Understand Florence travelled from England to Scutari (modern-day Istanbul)</w:t>
            </w:r>
          </w:p>
          <w:p w14:paraId="0C004265" w14:textId="77777777" w:rsidR="00357994" w:rsidRPr="00357994" w:rsidRDefault="00357994" w:rsidP="00357994">
            <w:pPr>
              <w:rPr>
                <w:rFonts w:ascii="Comic Sans MS" w:hAnsi="Comic Sans MS"/>
                <w:sz w:val="20"/>
                <w:szCs w:val="20"/>
              </w:rPr>
            </w:pPr>
            <w:r w:rsidRPr="00357994">
              <w:rPr>
                <w:rFonts w:ascii="Comic Sans MS" w:hAnsi="Comic Sans MS"/>
                <w:sz w:val="20"/>
                <w:szCs w:val="20"/>
              </w:rPr>
              <w:t>Place knowledge</w:t>
            </w:r>
          </w:p>
          <w:p w14:paraId="6EA8ACE6" w14:textId="7770E568" w:rsidR="00357994" w:rsidRPr="00357994" w:rsidRDefault="00357994" w:rsidP="00357994">
            <w:pPr>
              <w:pStyle w:val="ListParagraph"/>
              <w:numPr>
                <w:ilvl w:val="0"/>
                <w:numId w:val="3"/>
              </w:numPr>
              <w:rPr>
                <w:rFonts w:ascii="Comic Sans MS" w:hAnsi="Comic Sans MS"/>
                <w:sz w:val="20"/>
                <w:szCs w:val="20"/>
              </w:rPr>
            </w:pPr>
            <w:r w:rsidRPr="00357994">
              <w:rPr>
                <w:rFonts w:ascii="Comic Sans MS" w:hAnsi="Comic Sans MS"/>
                <w:sz w:val="20"/>
                <w:szCs w:val="20"/>
              </w:rPr>
              <w:t>Compare:</w:t>
            </w:r>
            <w:r>
              <w:rPr>
                <w:rFonts w:ascii="Comic Sans MS" w:hAnsi="Comic Sans MS"/>
                <w:sz w:val="20"/>
                <w:szCs w:val="20"/>
              </w:rPr>
              <w:t xml:space="preserve"> </w:t>
            </w:r>
            <w:r w:rsidRPr="00357994">
              <w:rPr>
                <w:rFonts w:ascii="Comic Sans MS" w:hAnsi="Comic Sans MS"/>
                <w:sz w:val="20"/>
                <w:szCs w:val="20"/>
              </w:rPr>
              <w:t>Hospitals in Victorian London</w:t>
            </w:r>
          </w:p>
          <w:p w14:paraId="57FDD749" w14:textId="77777777" w:rsidR="00357994" w:rsidRPr="00357994" w:rsidRDefault="00357994" w:rsidP="00357994">
            <w:pPr>
              <w:pStyle w:val="ListParagraph"/>
              <w:numPr>
                <w:ilvl w:val="0"/>
                <w:numId w:val="3"/>
              </w:numPr>
              <w:rPr>
                <w:rFonts w:ascii="Comic Sans MS" w:hAnsi="Comic Sans MS"/>
                <w:sz w:val="20"/>
                <w:szCs w:val="20"/>
              </w:rPr>
            </w:pPr>
            <w:r w:rsidRPr="00357994">
              <w:rPr>
                <w:rFonts w:ascii="Comic Sans MS" w:hAnsi="Comic Sans MS"/>
                <w:sz w:val="20"/>
                <w:szCs w:val="20"/>
              </w:rPr>
              <w:t>Conditions in Scutari (Turkey)</w:t>
            </w:r>
          </w:p>
          <w:p w14:paraId="4038E7E8" w14:textId="77777777" w:rsidR="00357994" w:rsidRPr="00357994" w:rsidRDefault="00357994" w:rsidP="00357994">
            <w:pPr>
              <w:rPr>
                <w:rFonts w:ascii="Comic Sans MS" w:hAnsi="Comic Sans MS"/>
                <w:sz w:val="20"/>
                <w:szCs w:val="20"/>
              </w:rPr>
            </w:pPr>
            <w:r w:rsidRPr="00357994">
              <w:rPr>
                <w:rFonts w:ascii="Comic Sans MS" w:hAnsi="Comic Sans MS"/>
                <w:sz w:val="20"/>
                <w:szCs w:val="20"/>
              </w:rPr>
              <w:t>Geographical skills</w:t>
            </w:r>
          </w:p>
          <w:p w14:paraId="622587B2" w14:textId="77777777" w:rsidR="00357994" w:rsidRPr="00357994" w:rsidRDefault="00357994" w:rsidP="00357994">
            <w:pPr>
              <w:pStyle w:val="ListParagraph"/>
              <w:numPr>
                <w:ilvl w:val="0"/>
                <w:numId w:val="4"/>
              </w:numPr>
              <w:rPr>
                <w:rFonts w:ascii="Comic Sans MS" w:hAnsi="Comic Sans MS"/>
                <w:sz w:val="20"/>
                <w:szCs w:val="20"/>
              </w:rPr>
            </w:pPr>
            <w:r w:rsidRPr="00357994">
              <w:rPr>
                <w:rFonts w:ascii="Comic Sans MS" w:hAnsi="Comic Sans MS"/>
                <w:sz w:val="20"/>
                <w:szCs w:val="20"/>
              </w:rPr>
              <w:t>Use maps to trace her journey</w:t>
            </w:r>
          </w:p>
          <w:p w14:paraId="1080DBD2" w14:textId="54D39E64" w:rsidR="00C4444C" w:rsidRPr="00357994" w:rsidRDefault="00357994" w:rsidP="00357994">
            <w:pPr>
              <w:pStyle w:val="ListParagraph"/>
              <w:numPr>
                <w:ilvl w:val="0"/>
                <w:numId w:val="4"/>
              </w:numPr>
              <w:rPr>
                <w:rFonts w:ascii="Comic Sans MS" w:hAnsi="Comic Sans MS"/>
                <w:sz w:val="20"/>
                <w:szCs w:val="20"/>
              </w:rPr>
            </w:pPr>
            <w:r w:rsidRPr="00357994">
              <w:rPr>
                <w:rFonts w:ascii="Comic Sans MS" w:hAnsi="Comic Sans MS"/>
                <w:sz w:val="20"/>
                <w:szCs w:val="20"/>
              </w:rPr>
              <w:t>Introduce simple directional language (far, near, across)</w:t>
            </w:r>
          </w:p>
        </w:tc>
        <w:tc>
          <w:tcPr>
            <w:tcW w:w="4536" w:type="dxa"/>
            <w:gridSpan w:val="2"/>
            <w:shd w:val="clear" w:color="auto" w:fill="auto"/>
          </w:tcPr>
          <w:p w14:paraId="766D4379" w14:textId="77777777" w:rsidR="00357994" w:rsidRPr="00357994" w:rsidRDefault="00357994" w:rsidP="00357994">
            <w:pPr>
              <w:rPr>
                <w:rFonts w:ascii="Comic Sans MS" w:hAnsi="Comic Sans MS"/>
                <w:sz w:val="20"/>
                <w:szCs w:val="20"/>
              </w:rPr>
            </w:pPr>
            <w:r w:rsidRPr="00357994">
              <w:rPr>
                <w:rFonts w:ascii="Comic Sans MS" w:hAnsi="Comic Sans MS"/>
                <w:sz w:val="20"/>
                <w:szCs w:val="20"/>
              </w:rPr>
              <w:t>Locational knowledge</w:t>
            </w:r>
          </w:p>
          <w:p w14:paraId="58C2642E" w14:textId="77777777" w:rsidR="00357994" w:rsidRPr="00357994" w:rsidRDefault="00357994" w:rsidP="00357994">
            <w:pPr>
              <w:pStyle w:val="ListParagraph"/>
              <w:numPr>
                <w:ilvl w:val="0"/>
                <w:numId w:val="5"/>
              </w:numPr>
              <w:rPr>
                <w:rFonts w:ascii="Comic Sans MS" w:hAnsi="Comic Sans MS"/>
                <w:sz w:val="20"/>
                <w:szCs w:val="20"/>
              </w:rPr>
            </w:pPr>
            <w:r w:rsidRPr="00357994">
              <w:rPr>
                <w:rFonts w:ascii="Comic Sans MS" w:hAnsi="Comic Sans MS"/>
                <w:sz w:val="20"/>
                <w:szCs w:val="20"/>
              </w:rPr>
              <w:t>Locate Jamaica and the UK on a world map</w:t>
            </w:r>
          </w:p>
          <w:p w14:paraId="348A0FDB" w14:textId="77777777" w:rsidR="00357994" w:rsidRPr="00357994" w:rsidRDefault="00357994" w:rsidP="00357994">
            <w:pPr>
              <w:pStyle w:val="ListParagraph"/>
              <w:numPr>
                <w:ilvl w:val="0"/>
                <w:numId w:val="5"/>
              </w:numPr>
              <w:rPr>
                <w:rFonts w:ascii="Comic Sans MS" w:hAnsi="Comic Sans MS"/>
                <w:sz w:val="20"/>
                <w:szCs w:val="20"/>
              </w:rPr>
            </w:pPr>
            <w:r w:rsidRPr="00357994">
              <w:rPr>
                <w:rFonts w:ascii="Comic Sans MS" w:hAnsi="Comic Sans MS"/>
                <w:sz w:val="20"/>
                <w:szCs w:val="20"/>
              </w:rPr>
              <w:t>Identify Jamaica as part of the Caribbean</w:t>
            </w:r>
          </w:p>
          <w:p w14:paraId="2F8F018D" w14:textId="77777777" w:rsidR="00357994" w:rsidRPr="00357994" w:rsidRDefault="00357994" w:rsidP="00357994">
            <w:pPr>
              <w:rPr>
                <w:rFonts w:ascii="Comic Sans MS" w:hAnsi="Comic Sans MS"/>
                <w:sz w:val="20"/>
                <w:szCs w:val="20"/>
              </w:rPr>
            </w:pPr>
            <w:r w:rsidRPr="00357994">
              <w:rPr>
                <w:rFonts w:ascii="Comic Sans MS" w:hAnsi="Comic Sans MS"/>
                <w:sz w:val="20"/>
                <w:szCs w:val="20"/>
              </w:rPr>
              <w:t>Place knowledge</w:t>
            </w:r>
          </w:p>
          <w:p w14:paraId="1C3B5285" w14:textId="77777777" w:rsidR="00357994" w:rsidRPr="00357994" w:rsidRDefault="00357994" w:rsidP="00357994">
            <w:pPr>
              <w:rPr>
                <w:rFonts w:ascii="Comic Sans MS" w:hAnsi="Comic Sans MS"/>
                <w:sz w:val="20"/>
                <w:szCs w:val="20"/>
              </w:rPr>
            </w:pPr>
            <w:r w:rsidRPr="00357994">
              <w:rPr>
                <w:rFonts w:ascii="Comic Sans MS" w:hAnsi="Comic Sans MS"/>
                <w:sz w:val="20"/>
                <w:szCs w:val="20"/>
              </w:rPr>
              <w:t>Compare:</w:t>
            </w:r>
          </w:p>
          <w:p w14:paraId="2AD9790E" w14:textId="77777777" w:rsidR="00357994" w:rsidRPr="00357994" w:rsidRDefault="00357994" w:rsidP="00357994">
            <w:pPr>
              <w:pStyle w:val="ListParagraph"/>
              <w:numPr>
                <w:ilvl w:val="0"/>
                <w:numId w:val="6"/>
              </w:numPr>
              <w:rPr>
                <w:rFonts w:ascii="Comic Sans MS" w:hAnsi="Comic Sans MS"/>
                <w:sz w:val="20"/>
                <w:szCs w:val="20"/>
              </w:rPr>
            </w:pPr>
            <w:r w:rsidRPr="00357994">
              <w:rPr>
                <w:rFonts w:ascii="Comic Sans MS" w:hAnsi="Comic Sans MS"/>
                <w:sz w:val="20"/>
                <w:szCs w:val="20"/>
              </w:rPr>
              <w:t>Jamaica (hot country)</w:t>
            </w:r>
          </w:p>
          <w:p w14:paraId="7405E586" w14:textId="77777777" w:rsidR="00357994" w:rsidRPr="00357994" w:rsidRDefault="00357994" w:rsidP="00357994">
            <w:pPr>
              <w:pStyle w:val="ListParagraph"/>
              <w:numPr>
                <w:ilvl w:val="0"/>
                <w:numId w:val="6"/>
              </w:numPr>
              <w:rPr>
                <w:rFonts w:ascii="Comic Sans MS" w:hAnsi="Comic Sans MS"/>
                <w:sz w:val="20"/>
                <w:szCs w:val="20"/>
              </w:rPr>
            </w:pPr>
            <w:r w:rsidRPr="00357994">
              <w:rPr>
                <w:rFonts w:ascii="Comic Sans MS" w:hAnsi="Comic Sans MS"/>
                <w:sz w:val="20"/>
                <w:szCs w:val="20"/>
              </w:rPr>
              <w:t>UK (colder country)</w:t>
            </w:r>
          </w:p>
          <w:p w14:paraId="214344E9" w14:textId="77777777" w:rsidR="00357994" w:rsidRPr="00357994" w:rsidRDefault="00357994" w:rsidP="00357994">
            <w:pPr>
              <w:rPr>
                <w:rFonts w:ascii="Comic Sans MS" w:hAnsi="Comic Sans MS"/>
                <w:sz w:val="20"/>
                <w:szCs w:val="20"/>
              </w:rPr>
            </w:pPr>
            <w:r w:rsidRPr="00357994">
              <w:rPr>
                <w:rFonts w:ascii="Comic Sans MS" w:hAnsi="Comic Sans MS"/>
                <w:sz w:val="20"/>
                <w:szCs w:val="20"/>
              </w:rPr>
              <w:t>Human &amp; physical geography</w:t>
            </w:r>
          </w:p>
          <w:p w14:paraId="2CB7629B" w14:textId="77777777" w:rsidR="00357994" w:rsidRPr="00357994" w:rsidRDefault="00357994" w:rsidP="00357994">
            <w:pPr>
              <w:pStyle w:val="ListParagraph"/>
              <w:numPr>
                <w:ilvl w:val="0"/>
                <w:numId w:val="7"/>
              </w:numPr>
              <w:rPr>
                <w:rFonts w:ascii="Comic Sans MS" w:hAnsi="Comic Sans MS"/>
                <w:sz w:val="20"/>
                <w:szCs w:val="20"/>
              </w:rPr>
            </w:pPr>
            <w:r w:rsidRPr="00357994">
              <w:rPr>
                <w:rFonts w:ascii="Comic Sans MS" w:hAnsi="Comic Sans MS"/>
                <w:sz w:val="20"/>
                <w:szCs w:val="20"/>
              </w:rPr>
              <w:t>Discuss weather/climate differences</w:t>
            </w:r>
          </w:p>
          <w:p w14:paraId="124EA47C" w14:textId="77777777" w:rsidR="00357994" w:rsidRPr="00357994" w:rsidRDefault="00357994" w:rsidP="00357994">
            <w:pPr>
              <w:pStyle w:val="ListParagraph"/>
              <w:numPr>
                <w:ilvl w:val="0"/>
                <w:numId w:val="7"/>
              </w:numPr>
              <w:rPr>
                <w:rFonts w:ascii="Comic Sans MS" w:hAnsi="Comic Sans MS"/>
                <w:sz w:val="20"/>
                <w:szCs w:val="20"/>
              </w:rPr>
            </w:pPr>
            <w:r w:rsidRPr="00357994">
              <w:rPr>
                <w:rFonts w:ascii="Comic Sans MS" w:hAnsi="Comic Sans MS"/>
                <w:sz w:val="20"/>
                <w:szCs w:val="20"/>
              </w:rPr>
              <w:t>Use vocabulary: hot, cold, tropical</w:t>
            </w:r>
          </w:p>
          <w:p w14:paraId="6E08EA28" w14:textId="77777777" w:rsidR="00357994" w:rsidRPr="00357994" w:rsidRDefault="00357994" w:rsidP="00357994">
            <w:pPr>
              <w:rPr>
                <w:rFonts w:ascii="Comic Sans MS" w:hAnsi="Comic Sans MS"/>
                <w:sz w:val="20"/>
                <w:szCs w:val="20"/>
              </w:rPr>
            </w:pPr>
            <w:r w:rsidRPr="00357994">
              <w:rPr>
                <w:rFonts w:ascii="Comic Sans MS" w:hAnsi="Comic Sans MS"/>
                <w:sz w:val="20"/>
                <w:szCs w:val="20"/>
              </w:rPr>
              <w:t>Geographical skills</w:t>
            </w:r>
          </w:p>
          <w:p w14:paraId="06B215FD" w14:textId="670BFAD0" w:rsidR="00C4444C" w:rsidRPr="00357994" w:rsidRDefault="00357994" w:rsidP="00357994">
            <w:pPr>
              <w:pStyle w:val="ListParagraph"/>
              <w:numPr>
                <w:ilvl w:val="0"/>
                <w:numId w:val="8"/>
              </w:numPr>
              <w:rPr>
                <w:rFonts w:ascii="Comic Sans MS" w:hAnsi="Comic Sans MS"/>
                <w:sz w:val="20"/>
                <w:szCs w:val="20"/>
              </w:rPr>
            </w:pPr>
            <w:r w:rsidRPr="00357994">
              <w:rPr>
                <w:rFonts w:ascii="Comic Sans MS" w:hAnsi="Comic Sans MS"/>
                <w:sz w:val="20"/>
                <w:szCs w:val="20"/>
              </w:rPr>
              <w:t>Use globes/maps to track her journey to Crimea</w:t>
            </w:r>
          </w:p>
        </w:tc>
        <w:tc>
          <w:tcPr>
            <w:tcW w:w="3827" w:type="dxa"/>
            <w:gridSpan w:val="2"/>
            <w:shd w:val="clear" w:color="auto" w:fill="auto"/>
          </w:tcPr>
          <w:p w14:paraId="2E8CBCD4" w14:textId="77777777" w:rsidR="00357994" w:rsidRPr="00357994" w:rsidRDefault="00357994" w:rsidP="00357994">
            <w:pPr>
              <w:rPr>
                <w:rFonts w:ascii="Comic Sans MS" w:hAnsi="Comic Sans MS"/>
                <w:sz w:val="20"/>
                <w:szCs w:val="20"/>
              </w:rPr>
            </w:pPr>
            <w:r w:rsidRPr="00357994">
              <w:rPr>
                <w:rFonts w:ascii="Comic Sans MS" w:hAnsi="Comic Sans MS"/>
                <w:sz w:val="20"/>
                <w:szCs w:val="20"/>
              </w:rPr>
              <w:t>Locational knowledge</w:t>
            </w:r>
          </w:p>
          <w:p w14:paraId="6834EB61" w14:textId="77777777" w:rsidR="00357994" w:rsidRPr="00357994" w:rsidRDefault="00357994" w:rsidP="00357994">
            <w:pPr>
              <w:rPr>
                <w:rFonts w:ascii="Comic Sans MS" w:hAnsi="Comic Sans MS"/>
                <w:sz w:val="20"/>
                <w:szCs w:val="20"/>
              </w:rPr>
            </w:pPr>
            <w:r w:rsidRPr="00357994">
              <w:rPr>
                <w:rFonts w:ascii="Comic Sans MS" w:hAnsi="Comic Sans MS"/>
                <w:sz w:val="20"/>
                <w:szCs w:val="20"/>
              </w:rPr>
              <w:t>Name and locate:</w:t>
            </w:r>
          </w:p>
          <w:p w14:paraId="5136C453" w14:textId="77777777" w:rsidR="00357994" w:rsidRPr="00357994" w:rsidRDefault="00357994" w:rsidP="00357994">
            <w:pPr>
              <w:pStyle w:val="ListParagraph"/>
              <w:numPr>
                <w:ilvl w:val="0"/>
                <w:numId w:val="8"/>
              </w:numPr>
              <w:rPr>
                <w:rFonts w:ascii="Comic Sans MS" w:hAnsi="Comic Sans MS"/>
                <w:sz w:val="20"/>
                <w:szCs w:val="20"/>
              </w:rPr>
            </w:pPr>
            <w:r w:rsidRPr="00357994">
              <w:rPr>
                <w:rFonts w:ascii="Comic Sans MS" w:hAnsi="Comic Sans MS"/>
                <w:sz w:val="20"/>
                <w:szCs w:val="20"/>
              </w:rPr>
              <w:t>Continents (North America, Europe)</w:t>
            </w:r>
          </w:p>
          <w:p w14:paraId="3D16870F" w14:textId="77777777" w:rsidR="00357994" w:rsidRPr="00357994" w:rsidRDefault="00357994" w:rsidP="00357994">
            <w:pPr>
              <w:pStyle w:val="ListParagraph"/>
              <w:numPr>
                <w:ilvl w:val="0"/>
                <w:numId w:val="8"/>
              </w:numPr>
              <w:rPr>
                <w:rFonts w:ascii="Comic Sans MS" w:hAnsi="Comic Sans MS"/>
                <w:sz w:val="20"/>
                <w:szCs w:val="20"/>
              </w:rPr>
            </w:pPr>
            <w:r w:rsidRPr="00357994">
              <w:rPr>
                <w:rFonts w:ascii="Comic Sans MS" w:hAnsi="Comic Sans MS"/>
                <w:sz w:val="20"/>
                <w:szCs w:val="20"/>
              </w:rPr>
              <w:t>Oceans (Atlantic Ocean)</w:t>
            </w:r>
          </w:p>
          <w:p w14:paraId="24481B4D" w14:textId="77777777" w:rsidR="00357994" w:rsidRPr="00357994" w:rsidRDefault="00357994" w:rsidP="00357994">
            <w:pPr>
              <w:rPr>
                <w:rFonts w:ascii="Comic Sans MS" w:hAnsi="Comic Sans MS"/>
                <w:sz w:val="20"/>
                <w:szCs w:val="20"/>
              </w:rPr>
            </w:pPr>
            <w:r w:rsidRPr="00357994">
              <w:rPr>
                <w:rFonts w:ascii="Comic Sans MS" w:hAnsi="Comic Sans MS"/>
                <w:sz w:val="20"/>
                <w:szCs w:val="20"/>
              </w:rPr>
              <w:t>Place knowledge</w:t>
            </w:r>
          </w:p>
          <w:p w14:paraId="69780A18" w14:textId="7C67A28B" w:rsidR="00357994" w:rsidRPr="00357994" w:rsidRDefault="00357994" w:rsidP="00357994">
            <w:pPr>
              <w:pStyle w:val="ListParagraph"/>
              <w:numPr>
                <w:ilvl w:val="0"/>
                <w:numId w:val="9"/>
              </w:numPr>
              <w:rPr>
                <w:rFonts w:ascii="Comic Sans MS" w:hAnsi="Comic Sans MS"/>
                <w:sz w:val="20"/>
                <w:szCs w:val="20"/>
              </w:rPr>
            </w:pPr>
            <w:r w:rsidRPr="00357994">
              <w:rPr>
                <w:rFonts w:ascii="Comic Sans MS" w:hAnsi="Comic Sans MS"/>
                <w:sz w:val="20"/>
                <w:szCs w:val="20"/>
              </w:rPr>
              <w:t>Compare: USA vs UK (simple differences)</w:t>
            </w:r>
          </w:p>
          <w:p w14:paraId="3D2828CA" w14:textId="77777777" w:rsidR="00357994" w:rsidRPr="00357994" w:rsidRDefault="00357994" w:rsidP="00357994">
            <w:pPr>
              <w:rPr>
                <w:rFonts w:ascii="Comic Sans MS" w:hAnsi="Comic Sans MS"/>
                <w:sz w:val="20"/>
                <w:szCs w:val="20"/>
              </w:rPr>
            </w:pPr>
            <w:r w:rsidRPr="00357994">
              <w:rPr>
                <w:rFonts w:ascii="Comic Sans MS" w:hAnsi="Comic Sans MS"/>
                <w:sz w:val="20"/>
                <w:szCs w:val="20"/>
              </w:rPr>
              <w:t>Geographical skills</w:t>
            </w:r>
          </w:p>
          <w:p w14:paraId="48B1A0B4" w14:textId="77777777" w:rsidR="00357994" w:rsidRPr="00357994" w:rsidRDefault="00357994" w:rsidP="00357994">
            <w:pPr>
              <w:pStyle w:val="ListParagraph"/>
              <w:numPr>
                <w:ilvl w:val="0"/>
                <w:numId w:val="9"/>
              </w:numPr>
              <w:rPr>
                <w:rFonts w:ascii="Comic Sans MS" w:hAnsi="Comic Sans MS"/>
                <w:sz w:val="20"/>
                <w:szCs w:val="20"/>
              </w:rPr>
            </w:pPr>
            <w:r w:rsidRPr="00357994">
              <w:rPr>
                <w:rFonts w:ascii="Comic Sans MS" w:hAnsi="Comic Sans MS"/>
                <w:sz w:val="20"/>
                <w:szCs w:val="20"/>
              </w:rPr>
              <w:t>Trace her flight across the Atlantic Ocean</w:t>
            </w:r>
          </w:p>
          <w:p w14:paraId="7D4569B4" w14:textId="616EF2A1" w:rsidR="00C4444C" w:rsidRPr="00357994" w:rsidRDefault="00357994" w:rsidP="00357994">
            <w:pPr>
              <w:pStyle w:val="ListParagraph"/>
              <w:numPr>
                <w:ilvl w:val="0"/>
                <w:numId w:val="9"/>
              </w:numPr>
              <w:rPr>
                <w:rFonts w:ascii="Comic Sans MS" w:hAnsi="Comic Sans MS"/>
                <w:sz w:val="20"/>
                <w:szCs w:val="20"/>
              </w:rPr>
            </w:pPr>
            <w:r w:rsidRPr="00357994">
              <w:rPr>
                <w:rFonts w:ascii="Comic Sans MS" w:hAnsi="Comic Sans MS"/>
                <w:sz w:val="20"/>
                <w:szCs w:val="20"/>
              </w:rPr>
              <w:t>Use maps and globes to understand distance</w:t>
            </w:r>
          </w:p>
        </w:tc>
      </w:tr>
      <w:tr w:rsidR="003954E2" w:rsidRPr="00D2504C" w14:paraId="450CC19E" w14:textId="6AF50BEF" w:rsidTr="003C41D0">
        <w:trPr>
          <w:trHeight w:val="235"/>
        </w:trPr>
        <w:tc>
          <w:tcPr>
            <w:tcW w:w="2754" w:type="dxa"/>
          </w:tcPr>
          <w:p w14:paraId="2BEF484A" w14:textId="05F64CA3" w:rsidR="003954E2" w:rsidRDefault="003954E2" w:rsidP="003954E2">
            <w:pPr>
              <w:jc w:val="center"/>
              <w:rPr>
                <w:rFonts w:ascii="Comic Sans MS" w:hAnsi="Comic Sans MS"/>
                <w:b/>
                <w:sz w:val="20"/>
                <w:szCs w:val="20"/>
              </w:rPr>
            </w:pPr>
            <w:r w:rsidRPr="0013381E">
              <w:rPr>
                <w:rFonts w:ascii="Comic Sans MS" w:hAnsi="Comic Sans MS"/>
                <w:b/>
                <w:sz w:val="20"/>
                <w:szCs w:val="20"/>
              </w:rPr>
              <w:t>DT</w:t>
            </w:r>
          </w:p>
          <w:p w14:paraId="79DF48FC" w14:textId="6B7F1931" w:rsidR="003954E2" w:rsidRPr="0013381E" w:rsidRDefault="003954E2" w:rsidP="003954E2">
            <w:pPr>
              <w:jc w:val="center"/>
              <w:rPr>
                <w:rFonts w:ascii="Comic Sans MS" w:hAnsi="Comic Sans MS"/>
                <w:b/>
                <w:sz w:val="20"/>
                <w:szCs w:val="20"/>
              </w:rPr>
            </w:pPr>
          </w:p>
        </w:tc>
        <w:tc>
          <w:tcPr>
            <w:tcW w:w="13401" w:type="dxa"/>
            <w:gridSpan w:val="6"/>
            <w:shd w:val="clear" w:color="auto" w:fill="D9D9D9" w:themeFill="background1" w:themeFillShade="D9"/>
          </w:tcPr>
          <w:p w14:paraId="55D7BF3E" w14:textId="5CE74A3D" w:rsidR="003954E2" w:rsidRDefault="003954E2" w:rsidP="003954E2">
            <w:pPr>
              <w:jc w:val="center"/>
              <w:rPr>
                <w:rFonts w:ascii="Comic Sans MS" w:eastAsia="Comic Sans MS" w:hAnsi="Comic Sans MS" w:cs="Comic Sans MS"/>
                <w:sz w:val="20"/>
                <w:szCs w:val="20"/>
              </w:rPr>
            </w:pPr>
          </w:p>
        </w:tc>
      </w:tr>
      <w:tr w:rsidR="00384D09" w:rsidRPr="00D2504C" w14:paraId="71FE229B" w14:textId="50D08B42" w:rsidTr="003C41D0">
        <w:trPr>
          <w:trHeight w:val="323"/>
        </w:trPr>
        <w:tc>
          <w:tcPr>
            <w:tcW w:w="2754" w:type="dxa"/>
          </w:tcPr>
          <w:p w14:paraId="063E4ECF" w14:textId="1DFB1577" w:rsidR="00384D09" w:rsidRPr="0013381E" w:rsidRDefault="00384D09" w:rsidP="00A623F2">
            <w:pPr>
              <w:jc w:val="center"/>
              <w:rPr>
                <w:rFonts w:ascii="Comic Sans MS" w:hAnsi="Comic Sans MS"/>
                <w:b/>
                <w:sz w:val="20"/>
                <w:szCs w:val="20"/>
              </w:rPr>
            </w:pPr>
            <w:r w:rsidRPr="0013381E">
              <w:rPr>
                <w:rFonts w:ascii="Comic Sans MS" w:hAnsi="Comic Sans MS"/>
                <w:b/>
                <w:sz w:val="20"/>
                <w:szCs w:val="20"/>
              </w:rPr>
              <w:t>Art</w:t>
            </w:r>
          </w:p>
        </w:tc>
        <w:tc>
          <w:tcPr>
            <w:tcW w:w="13401" w:type="dxa"/>
            <w:gridSpan w:val="6"/>
            <w:shd w:val="clear" w:color="auto" w:fill="auto"/>
          </w:tcPr>
          <w:p w14:paraId="50C4DC25" w14:textId="77777777" w:rsidR="00384D09" w:rsidRDefault="003C41D0" w:rsidP="00A623F2">
            <w:pPr>
              <w:jc w:val="center"/>
              <w:rPr>
                <w:rFonts w:ascii="Comic Sans MS" w:eastAsia="Comic Sans MS" w:hAnsi="Comic Sans MS" w:cs="Comic Sans MS"/>
                <w:sz w:val="20"/>
                <w:szCs w:val="20"/>
              </w:rPr>
            </w:pPr>
            <w:r w:rsidRPr="003C41D0">
              <w:rPr>
                <w:rFonts w:ascii="Comic Sans MS" w:eastAsia="Comic Sans MS" w:hAnsi="Comic Sans MS" w:cs="Comic Sans MS"/>
                <w:sz w:val="20"/>
                <w:szCs w:val="20"/>
              </w:rPr>
              <w:t xml:space="preserve">Flower Printing </w:t>
            </w:r>
          </w:p>
          <w:p w14:paraId="6B7B45BB" w14:textId="087B26BD" w:rsidR="003C41D0" w:rsidRPr="0013381E" w:rsidRDefault="003C41D0" w:rsidP="00A623F2">
            <w:pPr>
              <w:jc w:val="center"/>
              <w:rPr>
                <w:rFonts w:ascii="Comic Sans MS" w:eastAsia="Comic Sans MS" w:hAnsi="Comic Sans MS" w:cs="Comic Sans MS"/>
                <w:sz w:val="20"/>
                <w:szCs w:val="20"/>
                <w:highlight w:val="lightGray"/>
              </w:rPr>
            </w:pPr>
            <w:r w:rsidRPr="003C41D0">
              <w:rPr>
                <w:rFonts w:ascii="Comic Sans MS" w:eastAsia="Comic Sans MS" w:hAnsi="Comic Sans MS" w:cs="Comic Sans MS"/>
                <w:sz w:val="20"/>
                <w:szCs w:val="20"/>
              </w:rPr>
              <w:t>Children explore flower and leaf printing using natural materials. They develop printing techniques while linking learning to plant structure, bulbs, and seeds in science.</w:t>
            </w:r>
          </w:p>
        </w:tc>
      </w:tr>
      <w:tr w:rsidR="00384D09" w:rsidRPr="00D2504C" w14:paraId="6D98F7B4" w14:textId="732F0034" w:rsidTr="00EC17C3">
        <w:trPr>
          <w:trHeight w:val="585"/>
        </w:trPr>
        <w:tc>
          <w:tcPr>
            <w:tcW w:w="2754" w:type="dxa"/>
          </w:tcPr>
          <w:p w14:paraId="3D828DB1" w14:textId="77777777" w:rsidR="00384D09" w:rsidRPr="0013381E" w:rsidRDefault="00384D09" w:rsidP="00A623F2">
            <w:pPr>
              <w:jc w:val="center"/>
              <w:rPr>
                <w:rFonts w:ascii="Comic Sans MS" w:hAnsi="Comic Sans MS"/>
                <w:b/>
                <w:sz w:val="20"/>
                <w:szCs w:val="20"/>
              </w:rPr>
            </w:pPr>
            <w:r w:rsidRPr="0013381E">
              <w:rPr>
                <w:rFonts w:ascii="Comic Sans MS" w:hAnsi="Comic Sans MS"/>
                <w:b/>
                <w:sz w:val="20"/>
                <w:szCs w:val="20"/>
              </w:rPr>
              <w:t>Music</w:t>
            </w:r>
          </w:p>
          <w:p w14:paraId="5482A308" w14:textId="77777777" w:rsidR="00384D09" w:rsidRPr="0013381E" w:rsidRDefault="00384D09" w:rsidP="00A623F2">
            <w:pPr>
              <w:jc w:val="center"/>
              <w:rPr>
                <w:rFonts w:ascii="Comic Sans MS" w:hAnsi="Comic Sans MS"/>
                <w:b/>
                <w:sz w:val="20"/>
                <w:szCs w:val="20"/>
              </w:rPr>
            </w:pPr>
            <w:r w:rsidRPr="0013381E">
              <w:rPr>
                <w:rFonts w:ascii="Comic Sans MS" w:hAnsi="Comic Sans MS"/>
                <w:b/>
                <w:sz w:val="20"/>
                <w:szCs w:val="20"/>
              </w:rPr>
              <w:t>Composer</w:t>
            </w:r>
          </w:p>
        </w:tc>
        <w:tc>
          <w:tcPr>
            <w:tcW w:w="13401" w:type="dxa"/>
            <w:gridSpan w:val="6"/>
            <w:shd w:val="clear" w:color="auto" w:fill="auto"/>
          </w:tcPr>
          <w:p w14:paraId="6D27D308" w14:textId="62F16AD9" w:rsidR="00384D09" w:rsidRPr="0013381E" w:rsidRDefault="00A06A8B" w:rsidP="00A623F2">
            <w:pPr>
              <w:jc w:val="center"/>
              <w:rPr>
                <w:rFonts w:ascii="Comic Sans MS" w:eastAsia="Comic Sans MS" w:hAnsi="Comic Sans MS" w:cs="Comic Sans MS"/>
                <w:sz w:val="20"/>
                <w:szCs w:val="20"/>
              </w:rPr>
            </w:pPr>
            <w:r w:rsidRPr="003C41D0">
              <w:rPr>
                <w:rFonts w:ascii="Comic Sans MS" w:eastAsia="Comic Sans MS" w:hAnsi="Comic Sans MS" w:cs="Comic Sans MS"/>
                <w:sz w:val="20"/>
                <w:szCs w:val="20"/>
              </w:rPr>
              <w:t>Children will listen to, compare and respond to music from different time periods, developing their understanding of musical elements such as tempo, dynamics and timbre. They will work collaboratively to compose, notate and perform their own piece inspired by the seasons and climate change, building towards a final performance and reflection.</w:t>
            </w:r>
          </w:p>
        </w:tc>
      </w:tr>
      <w:tr w:rsidR="00384D09" w:rsidRPr="00D2504C" w14:paraId="201CDF39" w14:textId="2BD7DBC2" w:rsidTr="00685944">
        <w:trPr>
          <w:trHeight w:val="463"/>
        </w:trPr>
        <w:tc>
          <w:tcPr>
            <w:tcW w:w="2754" w:type="dxa"/>
          </w:tcPr>
          <w:p w14:paraId="2BFFDDCC" w14:textId="4A5842D1" w:rsidR="00384D09" w:rsidRPr="00A623F2" w:rsidRDefault="00384D09" w:rsidP="00A623F2">
            <w:pPr>
              <w:jc w:val="center"/>
              <w:rPr>
                <w:rFonts w:ascii="Comic Sans MS" w:hAnsi="Comic Sans MS"/>
                <w:b/>
                <w:sz w:val="20"/>
                <w:szCs w:val="20"/>
              </w:rPr>
            </w:pPr>
            <w:r w:rsidRPr="0013381E">
              <w:rPr>
                <w:rFonts w:ascii="Comic Sans MS" w:hAnsi="Comic Sans MS"/>
                <w:b/>
                <w:sz w:val="20"/>
                <w:szCs w:val="20"/>
              </w:rPr>
              <w:t>Computing</w:t>
            </w:r>
          </w:p>
        </w:tc>
        <w:tc>
          <w:tcPr>
            <w:tcW w:w="13401" w:type="dxa"/>
            <w:gridSpan w:val="6"/>
            <w:shd w:val="clear" w:color="auto" w:fill="auto"/>
          </w:tcPr>
          <w:p w14:paraId="13167314" w14:textId="6E0F9531" w:rsidR="00384D09" w:rsidRDefault="00A06A8B" w:rsidP="00A623F2">
            <w:pPr>
              <w:jc w:val="center"/>
              <w:rPr>
                <w:rFonts w:ascii="Comic Sans MS" w:eastAsia="Comic Sans MS" w:hAnsi="Comic Sans MS" w:cs="Comic Sans MS"/>
                <w:sz w:val="20"/>
                <w:szCs w:val="20"/>
              </w:rPr>
            </w:pPr>
            <w:r>
              <w:rPr>
                <w:rFonts w:ascii="Comic Sans MS" w:eastAsia="Comic Sans MS" w:hAnsi="Comic Sans MS" w:cs="Comic Sans MS"/>
                <w:sz w:val="20"/>
                <w:szCs w:val="20"/>
              </w:rPr>
              <w:t xml:space="preserve">Making Music </w:t>
            </w:r>
          </w:p>
        </w:tc>
      </w:tr>
      <w:tr w:rsidR="00384D09" w:rsidRPr="00D2504C" w14:paraId="22111EA7" w14:textId="5F497252" w:rsidTr="004441E9">
        <w:trPr>
          <w:trHeight w:val="353"/>
        </w:trPr>
        <w:tc>
          <w:tcPr>
            <w:tcW w:w="2754" w:type="dxa"/>
          </w:tcPr>
          <w:p w14:paraId="0EAC4096" w14:textId="77777777" w:rsidR="00384D09" w:rsidRPr="0013381E" w:rsidRDefault="00384D09" w:rsidP="00A623F2">
            <w:pPr>
              <w:jc w:val="center"/>
              <w:rPr>
                <w:rFonts w:ascii="Comic Sans MS" w:hAnsi="Comic Sans MS"/>
                <w:b/>
                <w:sz w:val="20"/>
                <w:szCs w:val="20"/>
              </w:rPr>
            </w:pPr>
            <w:r w:rsidRPr="0013381E">
              <w:rPr>
                <w:rFonts w:ascii="Comic Sans MS" w:hAnsi="Comic Sans MS"/>
                <w:b/>
                <w:sz w:val="20"/>
                <w:szCs w:val="20"/>
              </w:rPr>
              <w:t>PE - Outdoors</w:t>
            </w:r>
          </w:p>
        </w:tc>
        <w:tc>
          <w:tcPr>
            <w:tcW w:w="13401" w:type="dxa"/>
            <w:gridSpan w:val="6"/>
            <w:shd w:val="clear" w:color="auto" w:fill="auto"/>
          </w:tcPr>
          <w:p w14:paraId="1FB3AC80" w14:textId="47E91EB3" w:rsidR="00384D09" w:rsidRPr="0013381E" w:rsidRDefault="00384D09" w:rsidP="00A623F2">
            <w:pPr>
              <w:jc w:val="center"/>
              <w:rPr>
                <w:rFonts w:ascii="Comic Sans MS" w:hAnsi="Comic Sans MS"/>
                <w:sz w:val="20"/>
                <w:szCs w:val="20"/>
              </w:rPr>
            </w:pPr>
            <w:r w:rsidRPr="0013381E">
              <w:rPr>
                <w:rFonts w:ascii="Comic Sans MS" w:hAnsi="Comic Sans MS"/>
                <w:sz w:val="20"/>
                <w:szCs w:val="20"/>
              </w:rPr>
              <w:t xml:space="preserve">Little Sportsters </w:t>
            </w:r>
            <w:r w:rsidR="003C41D0">
              <w:rPr>
                <w:rFonts w:ascii="Comic Sans MS" w:hAnsi="Comic Sans MS"/>
                <w:sz w:val="20"/>
                <w:szCs w:val="20"/>
              </w:rPr>
              <w:t xml:space="preserve">– Athletics </w:t>
            </w:r>
          </w:p>
        </w:tc>
      </w:tr>
      <w:tr w:rsidR="00384D09" w:rsidRPr="00D2504C" w14:paraId="6E2BF669" w14:textId="4AED75E1" w:rsidTr="009B5A4E">
        <w:trPr>
          <w:trHeight w:val="275"/>
        </w:trPr>
        <w:tc>
          <w:tcPr>
            <w:tcW w:w="2754" w:type="dxa"/>
          </w:tcPr>
          <w:p w14:paraId="05D1B7E7" w14:textId="77777777" w:rsidR="00384D09" w:rsidRPr="0013381E" w:rsidRDefault="00384D09" w:rsidP="00A623F2">
            <w:pPr>
              <w:jc w:val="center"/>
              <w:rPr>
                <w:rFonts w:ascii="Comic Sans MS" w:hAnsi="Comic Sans MS"/>
                <w:b/>
                <w:sz w:val="20"/>
                <w:szCs w:val="20"/>
              </w:rPr>
            </w:pPr>
            <w:r w:rsidRPr="0013381E">
              <w:rPr>
                <w:rFonts w:ascii="Comic Sans MS" w:hAnsi="Comic Sans MS"/>
                <w:b/>
                <w:sz w:val="20"/>
                <w:szCs w:val="20"/>
              </w:rPr>
              <w:t xml:space="preserve">PE – Indoors </w:t>
            </w:r>
          </w:p>
        </w:tc>
        <w:tc>
          <w:tcPr>
            <w:tcW w:w="13401" w:type="dxa"/>
            <w:gridSpan w:val="6"/>
            <w:shd w:val="clear" w:color="auto" w:fill="auto"/>
          </w:tcPr>
          <w:p w14:paraId="12D0083E" w14:textId="7A92A19B" w:rsidR="00384D09" w:rsidRPr="0013381E" w:rsidRDefault="00384D09" w:rsidP="00A623F2">
            <w:pPr>
              <w:jc w:val="center"/>
              <w:rPr>
                <w:rFonts w:ascii="Comic Sans MS" w:hAnsi="Comic Sans MS"/>
                <w:sz w:val="20"/>
                <w:szCs w:val="20"/>
              </w:rPr>
            </w:pPr>
            <w:r w:rsidRPr="0013381E">
              <w:rPr>
                <w:rFonts w:ascii="Comic Sans MS" w:hAnsi="Comic Sans MS"/>
                <w:sz w:val="20"/>
                <w:szCs w:val="20"/>
              </w:rPr>
              <w:t xml:space="preserve">Get Set 4 PE </w:t>
            </w:r>
            <w:r w:rsidR="00040275">
              <w:rPr>
                <w:rFonts w:ascii="Comic Sans MS" w:hAnsi="Comic Sans MS"/>
                <w:sz w:val="20"/>
                <w:szCs w:val="20"/>
              </w:rPr>
              <w:t>–</w:t>
            </w:r>
            <w:r w:rsidR="003C41D0">
              <w:rPr>
                <w:rFonts w:ascii="Comic Sans MS" w:hAnsi="Comic Sans MS"/>
                <w:sz w:val="20"/>
                <w:szCs w:val="20"/>
              </w:rPr>
              <w:t xml:space="preserve"> </w:t>
            </w:r>
            <w:r w:rsidR="00040275">
              <w:rPr>
                <w:rFonts w:ascii="Comic Sans MS" w:hAnsi="Comic Sans MS"/>
                <w:sz w:val="20"/>
                <w:szCs w:val="20"/>
              </w:rPr>
              <w:t xml:space="preserve">Yoga </w:t>
            </w:r>
            <w:bookmarkStart w:id="0" w:name="_GoBack"/>
            <w:bookmarkEnd w:id="0"/>
          </w:p>
        </w:tc>
      </w:tr>
      <w:tr w:rsidR="00384D09" w:rsidRPr="00D2504C" w14:paraId="6CFEDE67" w14:textId="51D8DB49" w:rsidTr="00C4444C">
        <w:trPr>
          <w:trHeight w:val="235"/>
        </w:trPr>
        <w:tc>
          <w:tcPr>
            <w:tcW w:w="2754" w:type="dxa"/>
          </w:tcPr>
          <w:p w14:paraId="279912C8" w14:textId="77777777" w:rsidR="00384D09" w:rsidRPr="0013381E" w:rsidRDefault="00384D09" w:rsidP="00A623F2">
            <w:pPr>
              <w:jc w:val="center"/>
              <w:rPr>
                <w:rFonts w:ascii="Comic Sans MS" w:hAnsi="Comic Sans MS"/>
                <w:b/>
                <w:sz w:val="20"/>
                <w:szCs w:val="20"/>
              </w:rPr>
            </w:pPr>
            <w:r w:rsidRPr="0013381E">
              <w:rPr>
                <w:rFonts w:ascii="Comic Sans MS" w:hAnsi="Comic Sans MS"/>
                <w:b/>
                <w:sz w:val="20"/>
                <w:szCs w:val="20"/>
              </w:rPr>
              <w:t>PSCHE</w:t>
            </w:r>
          </w:p>
        </w:tc>
        <w:tc>
          <w:tcPr>
            <w:tcW w:w="2486" w:type="dxa"/>
            <w:tcBorders>
              <w:top w:val="single" w:sz="6" w:space="0" w:color="auto"/>
              <w:left w:val="single" w:sz="6" w:space="0" w:color="auto"/>
              <w:bottom w:val="single" w:sz="6" w:space="0" w:color="auto"/>
              <w:right w:val="single" w:sz="6" w:space="0" w:color="auto"/>
            </w:tcBorders>
            <w:shd w:val="clear" w:color="auto" w:fill="auto"/>
          </w:tcPr>
          <w:p w14:paraId="36724737" w14:textId="5CF120CC" w:rsidR="00384D09" w:rsidRPr="0013381E" w:rsidRDefault="003C41D0" w:rsidP="003C41D0">
            <w:pPr>
              <w:jc w:val="center"/>
              <w:rPr>
                <w:rFonts w:ascii="Comic Sans MS" w:hAnsi="Comic Sans MS"/>
                <w:sz w:val="20"/>
                <w:szCs w:val="20"/>
              </w:rPr>
            </w:pPr>
            <w:r w:rsidRPr="003C41D0">
              <w:rPr>
                <w:rFonts w:ascii="Comic Sans MS" w:hAnsi="Comic Sans MS"/>
                <w:sz w:val="20"/>
                <w:szCs w:val="20"/>
              </w:rPr>
              <w:t>Families</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6A505FF3" w14:textId="77777777" w:rsidR="003C41D0" w:rsidRPr="003C41D0" w:rsidRDefault="003C41D0" w:rsidP="003C41D0">
            <w:pPr>
              <w:jc w:val="center"/>
              <w:rPr>
                <w:rFonts w:ascii="Comic Sans MS" w:hAnsi="Comic Sans MS"/>
                <w:sz w:val="20"/>
                <w:szCs w:val="20"/>
              </w:rPr>
            </w:pPr>
            <w:r w:rsidRPr="003C41D0">
              <w:rPr>
                <w:rFonts w:ascii="Comic Sans MS" w:hAnsi="Comic Sans MS"/>
                <w:sz w:val="20"/>
                <w:szCs w:val="20"/>
              </w:rPr>
              <w:t>Keeping Safe - exploring</w:t>
            </w:r>
          </w:p>
          <w:p w14:paraId="5922EA89" w14:textId="287DEA7C" w:rsidR="00384D09" w:rsidRPr="0013381E" w:rsidRDefault="003C41D0" w:rsidP="003C41D0">
            <w:pPr>
              <w:jc w:val="center"/>
              <w:rPr>
                <w:rFonts w:ascii="Comic Sans MS" w:hAnsi="Comic Sans MS"/>
                <w:sz w:val="20"/>
                <w:szCs w:val="20"/>
              </w:rPr>
            </w:pPr>
            <w:r w:rsidRPr="003C41D0">
              <w:rPr>
                <w:rFonts w:ascii="Comic Sans MS" w:hAnsi="Comic Sans MS"/>
                <w:sz w:val="20"/>
                <w:szCs w:val="20"/>
              </w:rPr>
              <w:t>physical contact</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B8C76A4" w14:textId="0B8C0662" w:rsidR="00384D09" w:rsidRPr="0013381E" w:rsidRDefault="003C41D0" w:rsidP="003C41D0">
            <w:pPr>
              <w:jc w:val="center"/>
              <w:rPr>
                <w:rFonts w:ascii="Comic Sans MS" w:hAnsi="Comic Sans MS"/>
                <w:sz w:val="20"/>
                <w:szCs w:val="20"/>
              </w:rPr>
            </w:pPr>
            <w:r w:rsidRPr="003C41D0">
              <w:rPr>
                <w:rFonts w:ascii="Comic Sans MS" w:hAnsi="Comic Sans MS"/>
                <w:sz w:val="20"/>
                <w:szCs w:val="20"/>
              </w:rPr>
              <w:t>Friends and Conflict</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46B0487F" w14:textId="00FCDAC0" w:rsidR="00384D09" w:rsidRPr="0013381E" w:rsidRDefault="003C41D0" w:rsidP="003C41D0">
            <w:pPr>
              <w:jc w:val="center"/>
              <w:rPr>
                <w:rFonts w:ascii="Comic Sans MS" w:hAnsi="Comic Sans MS"/>
                <w:sz w:val="20"/>
                <w:szCs w:val="20"/>
              </w:rPr>
            </w:pPr>
            <w:r w:rsidRPr="003C41D0">
              <w:rPr>
                <w:rFonts w:ascii="Comic Sans MS" w:hAnsi="Comic Sans MS"/>
                <w:sz w:val="20"/>
                <w:szCs w:val="20"/>
              </w:rPr>
              <w:t>Secrets</w:t>
            </w:r>
          </w:p>
        </w:tc>
        <w:tc>
          <w:tcPr>
            <w:tcW w:w="2126" w:type="dxa"/>
          </w:tcPr>
          <w:p w14:paraId="1F1B14EF" w14:textId="7168816C" w:rsidR="00384D09" w:rsidRPr="0013381E" w:rsidRDefault="003C41D0" w:rsidP="003C41D0">
            <w:pPr>
              <w:jc w:val="center"/>
              <w:rPr>
                <w:rFonts w:ascii="Comic Sans MS" w:hAnsi="Comic Sans MS"/>
                <w:sz w:val="20"/>
                <w:szCs w:val="20"/>
              </w:rPr>
            </w:pPr>
            <w:r w:rsidRPr="003C41D0">
              <w:rPr>
                <w:rFonts w:ascii="Comic Sans MS" w:hAnsi="Comic Sans MS"/>
                <w:sz w:val="20"/>
                <w:szCs w:val="20"/>
              </w:rPr>
              <w:t>Trust and Appreciation</w:t>
            </w:r>
          </w:p>
        </w:tc>
        <w:tc>
          <w:tcPr>
            <w:tcW w:w="1701" w:type="dxa"/>
          </w:tcPr>
          <w:p w14:paraId="0761522B" w14:textId="14C82AEB" w:rsidR="00384D09" w:rsidRDefault="003C41D0" w:rsidP="003C41D0">
            <w:pPr>
              <w:jc w:val="center"/>
              <w:rPr>
                <w:rFonts w:ascii="Comic Sans MS" w:hAnsi="Comic Sans MS"/>
                <w:sz w:val="20"/>
                <w:szCs w:val="20"/>
              </w:rPr>
            </w:pPr>
            <w:r>
              <w:rPr>
                <w:rFonts w:ascii="Comic Sans MS" w:hAnsi="Comic Sans MS"/>
                <w:sz w:val="20"/>
                <w:szCs w:val="20"/>
              </w:rPr>
              <w:t>Consolidation</w:t>
            </w:r>
          </w:p>
        </w:tc>
      </w:tr>
      <w:tr w:rsidR="00384D09" w:rsidRPr="00D2504C" w14:paraId="64F5FC89" w14:textId="3B99FC82" w:rsidTr="00C4444C">
        <w:trPr>
          <w:trHeight w:val="486"/>
        </w:trPr>
        <w:tc>
          <w:tcPr>
            <w:tcW w:w="2754" w:type="dxa"/>
          </w:tcPr>
          <w:p w14:paraId="08A6FD7F" w14:textId="77777777" w:rsidR="00384D09" w:rsidRPr="0013381E" w:rsidRDefault="00384D09" w:rsidP="00A623F2">
            <w:pPr>
              <w:jc w:val="center"/>
              <w:rPr>
                <w:rFonts w:ascii="Comic Sans MS" w:hAnsi="Comic Sans MS"/>
                <w:b/>
                <w:sz w:val="20"/>
                <w:szCs w:val="20"/>
              </w:rPr>
            </w:pPr>
            <w:r w:rsidRPr="0013381E">
              <w:rPr>
                <w:rFonts w:ascii="Comic Sans MS" w:hAnsi="Comic Sans MS"/>
                <w:b/>
                <w:sz w:val="20"/>
                <w:szCs w:val="20"/>
              </w:rPr>
              <w:t>RE</w:t>
            </w:r>
          </w:p>
          <w:p w14:paraId="0957B028" w14:textId="77777777" w:rsidR="00384D09" w:rsidRPr="0013381E" w:rsidRDefault="00384D09" w:rsidP="00A623F2">
            <w:pPr>
              <w:rPr>
                <w:rFonts w:ascii="Comic Sans MS" w:hAnsi="Comic Sans MS"/>
                <w:sz w:val="20"/>
                <w:szCs w:val="20"/>
              </w:rPr>
            </w:pPr>
          </w:p>
        </w:tc>
        <w:tc>
          <w:tcPr>
            <w:tcW w:w="2486" w:type="dxa"/>
            <w:shd w:val="clear" w:color="auto" w:fill="auto"/>
          </w:tcPr>
          <w:p w14:paraId="44E450C4" w14:textId="77777777" w:rsidR="003C41D0" w:rsidRPr="003C41D0" w:rsidRDefault="003C41D0" w:rsidP="003C41D0">
            <w:pPr>
              <w:rPr>
                <w:rFonts w:ascii="Comic Sans MS" w:hAnsi="Comic Sans MS"/>
                <w:sz w:val="20"/>
                <w:szCs w:val="20"/>
              </w:rPr>
            </w:pPr>
            <w:r w:rsidRPr="003C41D0">
              <w:rPr>
                <w:rFonts w:ascii="Comic Sans MS" w:hAnsi="Comic Sans MS"/>
                <w:sz w:val="20"/>
                <w:szCs w:val="20"/>
              </w:rPr>
              <w:t xml:space="preserve">Who was the Prophet Muhammad and why is he important </w:t>
            </w:r>
            <w:proofErr w:type="gramStart"/>
            <w:r w:rsidRPr="003C41D0">
              <w:rPr>
                <w:rFonts w:ascii="Comic Sans MS" w:hAnsi="Comic Sans MS"/>
                <w:sz w:val="20"/>
                <w:szCs w:val="20"/>
              </w:rPr>
              <w:t>to</w:t>
            </w:r>
            <w:proofErr w:type="gramEnd"/>
          </w:p>
          <w:p w14:paraId="040D98CB" w14:textId="05FB582E" w:rsidR="00384D09" w:rsidRPr="0013381E" w:rsidRDefault="003C41D0" w:rsidP="003C41D0">
            <w:pPr>
              <w:rPr>
                <w:rFonts w:ascii="Comic Sans MS" w:hAnsi="Comic Sans MS"/>
                <w:sz w:val="20"/>
                <w:szCs w:val="20"/>
              </w:rPr>
            </w:pPr>
            <w:r w:rsidRPr="003C41D0">
              <w:rPr>
                <w:rFonts w:ascii="Comic Sans MS" w:hAnsi="Comic Sans MS"/>
                <w:sz w:val="20"/>
                <w:szCs w:val="20"/>
              </w:rPr>
              <w:t>Muslims?</w:t>
            </w:r>
          </w:p>
        </w:tc>
        <w:tc>
          <w:tcPr>
            <w:tcW w:w="2552" w:type="dxa"/>
            <w:shd w:val="clear" w:color="auto" w:fill="auto"/>
          </w:tcPr>
          <w:p w14:paraId="18AB684F" w14:textId="64AFCD27" w:rsidR="00384D09" w:rsidRPr="0013381E" w:rsidRDefault="003C41D0" w:rsidP="00A623F2">
            <w:pPr>
              <w:rPr>
                <w:rFonts w:ascii="Comic Sans MS" w:hAnsi="Comic Sans MS"/>
                <w:sz w:val="20"/>
                <w:szCs w:val="20"/>
              </w:rPr>
            </w:pPr>
            <w:r w:rsidRPr="003C41D0">
              <w:rPr>
                <w:rFonts w:ascii="Comic Sans MS" w:hAnsi="Comic Sans MS"/>
                <w:sz w:val="20"/>
                <w:szCs w:val="20"/>
              </w:rPr>
              <w:t xml:space="preserve">What difference does </w:t>
            </w:r>
            <w:proofErr w:type="gramStart"/>
            <w:r w:rsidRPr="003C41D0">
              <w:rPr>
                <w:rFonts w:ascii="Comic Sans MS" w:hAnsi="Comic Sans MS"/>
                <w:sz w:val="20"/>
                <w:szCs w:val="20"/>
              </w:rPr>
              <w:t>worshipping</w:t>
            </w:r>
            <w:proofErr w:type="gramEnd"/>
            <w:r w:rsidRPr="003C41D0">
              <w:rPr>
                <w:rFonts w:ascii="Comic Sans MS" w:hAnsi="Comic Sans MS"/>
                <w:sz w:val="20"/>
                <w:szCs w:val="20"/>
              </w:rPr>
              <w:t xml:space="preserve"> God make to Muslims?</w:t>
            </w:r>
          </w:p>
        </w:tc>
        <w:tc>
          <w:tcPr>
            <w:tcW w:w="2126" w:type="dxa"/>
            <w:shd w:val="clear" w:color="auto" w:fill="auto"/>
          </w:tcPr>
          <w:p w14:paraId="02CD59E6" w14:textId="25325F6F" w:rsidR="00384D09" w:rsidRPr="0013381E" w:rsidRDefault="003C41D0" w:rsidP="00A623F2">
            <w:pPr>
              <w:rPr>
                <w:rFonts w:ascii="Comic Sans MS" w:hAnsi="Comic Sans MS"/>
                <w:sz w:val="20"/>
                <w:szCs w:val="20"/>
              </w:rPr>
            </w:pPr>
            <w:r w:rsidRPr="003C41D0">
              <w:rPr>
                <w:rFonts w:ascii="Comic Sans MS" w:hAnsi="Comic Sans MS"/>
                <w:sz w:val="20"/>
                <w:szCs w:val="20"/>
              </w:rPr>
              <w:t xml:space="preserve">What difference does </w:t>
            </w:r>
            <w:proofErr w:type="gramStart"/>
            <w:r w:rsidRPr="003C41D0">
              <w:rPr>
                <w:rFonts w:ascii="Comic Sans MS" w:hAnsi="Comic Sans MS"/>
                <w:sz w:val="20"/>
                <w:szCs w:val="20"/>
              </w:rPr>
              <w:t>worshipping</w:t>
            </w:r>
            <w:proofErr w:type="gramEnd"/>
            <w:r w:rsidRPr="003C41D0">
              <w:rPr>
                <w:rFonts w:ascii="Comic Sans MS" w:hAnsi="Comic Sans MS"/>
                <w:sz w:val="20"/>
                <w:szCs w:val="20"/>
              </w:rPr>
              <w:t xml:space="preserve"> God make to Muslims?</w:t>
            </w:r>
          </w:p>
        </w:tc>
        <w:tc>
          <w:tcPr>
            <w:tcW w:w="2410" w:type="dxa"/>
            <w:shd w:val="clear" w:color="auto" w:fill="auto"/>
          </w:tcPr>
          <w:p w14:paraId="1AFE6CB4" w14:textId="16C19186" w:rsidR="00384D09" w:rsidRPr="0013381E" w:rsidRDefault="003C41D0" w:rsidP="00A623F2">
            <w:pPr>
              <w:rPr>
                <w:rFonts w:ascii="Comic Sans MS" w:hAnsi="Comic Sans MS"/>
                <w:sz w:val="20"/>
                <w:szCs w:val="20"/>
              </w:rPr>
            </w:pPr>
            <w:r w:rsidRPr="003C41D0">
              <w:rPr>
                <w:rFonts w:ascii="Comic Sans MS" w:hAnsi="Comic Sans MS"/>
                <w:sz w:val="20"/>
                <w:szCs w:val="20"/>
              </w:rPr>
              <w:t xml:space="preserve">What difference does </w:t>
            </w:r>
            <w:proofErr w:type="gramStart"/>
            <w:r w:rsidRPr="003C41D0">
              <w:rPr>
                <w:rFonts w:ascii="Comic Sans MS" w:hAnsi="Comic Sans MS"/>
                <w:sz w:val="20"/>
                <w:szCs w:val="20"/>
              </w:rPr>
              <w:t>worshipping</w:t>
            </w:r>
            <w:proofErr w:type="gramEnd"/>
            <w:r w:rsidRPr="003C41D0">
              <w:rPr>
                <w:rFonts w:ascii="Comic Sans MS" w:hAnsi="Comic Sans MS"/>
                <w:sz w:val="20"/>
                <w:szCs w:val="20"/>
              </w:rPr>
              <w:t xml:space="preserve"> God make to Muslims?</w:t>
            </w:r>
          </w:p>
        </w:tc>
        <w:tc>
          <w:tcPr>
            <w:tcW w:w="2126" w:type="dxa"/>
            <w:shd w:val="clear" w:color="auto" w:fill="auto"/>
          </w:tcPr>
          <w:p w14:paraId="484D9FBD" w14:textId="45928E2B" w:rsidR="00384D09" w:rsidRPr="0013381E" w:rsidRDefault="003C41D0" w:rsidP="00A623F2">
            <w:pPr>
              <w:rPr>
                <w:rFonts w:ascii="Comic Sans MS" w:eastAsia="Comic Sans MS" w:hAnsi="Comic Sans MS" w:cs="Comic Sans MS"/>
                <w:sz w:val="20"/>
                <w:szCs w:val="20"/>
              </w:rPr>
            </w:pPr>
            <w:r w:rsidRPr="003C41D0">
              <w:rPr>
                <w:rFonts w:ascii="Comic Sans MS" w:eastAsia="Comic Sans MS" w:hAnsi="Comic Sans MS" w:cs="Comic Sans MS"/>
                <w:sz w:val="20"/>
                <w:szCs w:val="20"/>
              </w:rPr>
              <w:t xml:space="preserve">What difference does </w:t>
            </w:r>
            <w:proofErr w:type="gramStart"/>
            <w:r w:rsidRPr="003C41D0">
              <w:rPr>
                <w:rFonts w:ascii="Comic Sans MS" w:eastAsia="Comic Sans MS" w:hAnsi="Comic Sans MS" w:cs="Comic Sans MS"/>
                <w:sz w:val="20"/>
                <w:szCs w:val="20"/>
              </w:rPr>
              <w:t>worshipping</w:t>
            </w:r>
            <w:proofErr w:type="gramEnd"/>
            <w:r w:rsidRPr="003C41D0">
              <w:rPr>
                <w:rFonts w:ascii="Comic Sans MS" w:eastAsia="Comic Sans MS" w:hAnsi="Comic Sans MS" w:cs="Comic Sans MS"/>
                <w:sz w:val="20"/>
                <w:szCs w:val="20"/>
              </w:rPr>
              <w:t xml:space="preserve"> God make to Muslims?</w:t>
            </w:r>
          </w:p>
        </w:tc>
        <w:tc>
          <w:tcPr>
            <w:tcW w:w="1701" w:type="dxa"/>
          </w:tcPr>
          <w:p w14:paraId="1D78EC9B" w14:textId="7F9FFF2A" w:rsidR="00384D09" w:rsidRPr="00A623F2" w:rsidRDefault="003C41D0" w:rsidP="00A623F2">
            <w:pPr>
              <w:rPr>
                <w:rFonts w:ascii="Comic Sans MS" w:eastAsia="Comic Sans MS" w:hAnsi="Comic Sans MS" w:cs="Comic Sans MS"/>
                <w:sz w:val="20"/>
                <w:szCs w:val="20"/>
              </w:rPr>
            </w:pPr>
            <w:r>
              <w:rPr>
                <w:rFonts w:ascii="Comic Sans MS" w:hAnsi="Comic Sans MS"/>
                <w:sz w:val="20"/>
                <w:szCs w:val="20"/>
              </w:rPr>
              <w:t>Consolidation</w:t>
            </w:r>
          </w:p>
        </w:tc>
      </w:tr>
    </w:tbl>
    <w:p w14:paraId="4BE5FCAB" w14:textId="77777777" w:rsidR="00F21726" w:rsidRDefault="00F21726"/>
    <w:sectPr w:rsidR="00F21726" w:rsidSect="008C3BD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325B"/>
    <w:multiLevelType w:val="hybridMultilevel"/>
    <w:tmpl w:val="F7483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B0701"/>
    <w:multiLevelType w:val="hybridMultilevel"/>
    <w:tmpl w:val="DB68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378DC"/>
    <w:multiLevelType w:val="multilevel"/>
    <w:tmpl w:val="B824F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23961"/>
    <w:multiLevelType w:val="hybridMultilevel"/>
    <w:tmpl w:val="061A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D64FC"/>
    <w:multiLevelType w:val="hybridMultilevel"/>
    <w:tmpl w:val="C1F2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213D95"/>
    <w:multiLevelType w:val="hybridMultilevel"/>
    <w:tmpl w:val="7F56A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FA0860"/>
    <w:multiLevelType w:val="hybridMultilevel"/>
    <w:tmpl w:val="1BE6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6E420A"/>
    <w:multiLevelType w:val="hybridMultilevel"/>
    <w:tmpl w:val="59FEF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037BAE"/>
    <w:multiLevelType w:val="hybridMultilevel"/>
    <w:tmpl w:val="3178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4"/>
  </w:num>
  <w:num w:numId="6">
    <w:abstractNumId w:val="6"/>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BD6"/>
    <w:rsid w:val="00040275"/>
    <w:rsid w:val="00110F07"/>
    <w:rsid w:val="0013381E"/>
    <w:rsid w:val="001D0D54"/>
    <w:rsid w:val="002A0D76"/>
    <w:rsid w:val="00342828"/>
    <w:rsid w:val="00357994"/>
    <w:rsid w:val="00384D09"/>
    <w:rsid w:val="003954E2"/>
    <w:rsid w:val="003C41D0"/>
    <w:rsid w:val="00413477"/>
    <w:rsid w:val="004966F1"/>
    <w:rsid w:val="004E3BA6"/>
    <w:rsid w:val="005A6AD1"/>
    <w:rsid w:val="005C2A28"/>
    <w:rsid w:val="007E3589"/>
    <w:rsid w:val="008648B7"/>
    <w:rsid w:val="008C3BD6"/>
    <w:rsid w:val="008E0D36"/>
    <w:rsid w:val="009C2CD4"/>
    <w:rsid w:val="00A06A8B"/>
    <w:rsid w:val="00A623F2"/>
    <w:rsid w:val="00B52184"/>
    <w:rsid w:val="00C3324F"/>
    <w:rsid w:val="00C4444C"/>
    <w:rsid w:val="00CA2A34"/>
    <w:rsid w:val="00CE7027"/>
    <w:rsid w:val="00DC1EBC"/>
    <w:rsid w:val="00E213AE"/>
    <w:rsid w:val="00F21726"/>
    <w:rsid w:val="00F337A6"/>
    <w:rsid w:val="00F40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BB867"/>
  <w15:chartTrackingRefBased/>
  <w15:docId w15:val="{E4AD0D2E-1849-4E1D-B129-A34587F3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3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337A6"/>
    <w:rPr>
      <w:b/>
      <w:bCs/>
    </w:rPr>
  </w:style>
  <w:style w:type="character" w:customStyle="1" w:styleId="normaltextrun">
    <w:name w:val="normaltextrun"/>
    <w:basedOn w:val="DefaultParagraphFont"/>
    <w:rsid w:val="00A623F2"/>
  </w:style>
  <w:style w:type="character" w:customStyle="1" w:styleId="eop">
    <w:name w:val="eop"/>
    <w:basedOn w:val="DefaultParagraphFont"/>
    <w:rsid w:val="00A623F2"/>
  </w:style>
  <w:style w:type="paragraph" w:styleId="ListParagraph">
    <w:name w:val="List Paragraph"/>
    <w:basedOn w:val="Normal"/>
    <w:uiPriority w:val="34"/>
    <w:qFormat/>
    <w:rsid w:val="00357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20110">
      <w:bodyDiv w:val="1"/>
      <w:marLeft w:val="0"/>
      <w:marRight w:val="0"/>
      <w:marTop w:val="0"/>
      <w:marBottom w:val="0"/>
      <w:divBdr>
        <w:top w:val="none" w:sz="0" w:space="0" w:color="auto"/>
        <w:left w:val="none" w:sz="0" w:space="0" w:color="auto"/>
        <w:bottom w:val="none" w:sz="0" w:space="0" w:color="auto"/>
        <w:right w:val="none" w:sz="0" w:space="0" w:color="auto"/>
      </w:divBdr>
    </w:div>
    <w:div w:id="260652776">
      <w:bodyDiv w:val="1"/>
      <w:marLeft w:val="0"/>
      <w:marRight w:val="0"/>
      <w:marTop w:val="0"/>
      <w:marBottom w:val="0"/>
      <w:divBdr>
        <w:top w:val="none" w:sz="0" w:space="0" w:color="auto"/>
        <w:left w:val="none" w:sz="0" w:space="0" w:color="auto"/>
        <w:bottom w:val="none" w:sz="0" w:space="0" w:color="auto"/>
        <w:right w:val="none" w:sz="0" w:space="0" w:color="auto"/>
      </w:divBdr>
      <w:divsChild>
        <w:div w:id="1497572202">
          <w:marLeft w:val="0"/>
          <w:marRight w:val="0"/>
          <w:marTop w:val="0"/>
          <w:marBottom w:val="0"/>
          <w:divBdr>
            <w:top w:val="none" w:sz="0" w:space="0" w:color="auto"/>
            <w:left w:val="none" w:sz="0" w:space="0" w:color="auto"/>
            <w:bottom w:val="none" w:sz="0" w:space="0" w:color="auto"/>
            <w:right w:val="none" w:sz="0" w:space="0" w:color="auto"/>
          </w:divBdr>
          <w:divsChild>
            <w:div w:id="477453531">
              <w:marLeft w:val="0"/>
              <w:marRight w:val="0"/>
              <w:marTop w:val="0"/>
              <w:marBottom w:val="0"/>
              <w:divBdr>
                <w:top w:val="none" w:sz="0" w:space="0" w:color="auto"/>
                <w:left w:val="none" w:sz="0" w:space="0" w:color="auto"/>
                <w:bottom w:val="none" w:sz="0" w:space="0" w:color="auto"/>
                <w:right w:val="none" w:sz="0" w:space="0" w:color="auto"/>
              </w:divBdr>
            </w:div>
          </w:divsChild>
        </w:div>
        <w:div w:id="1588660092">
          <w:marLeft w:val="0"/>
          <w:marRight w:val="0"/>
          <w:marTop w:val="0"/>
          <w:marBottom w:val="0"/>
          <w:divBdr>
            <w:top w:val="none" w:sz="0" w:space="0" w:color="auto"/>
            <w:left w:val="none" w:sz="0" w:space="0" w:color="auto"/>
            <w:bottom w:val="none" w:sz="0" w:space="0" w:color="auto"/>
            <w:right w:val="none" w:sz="0" w:space="0" w:color="auto"/>
          </w:divBdr>
          <w:divsChild>
            <w:div w:id="657154157">
              <w:marLeft w:val="0"/>
              <w:marRight w:val="0"/>
              <w:marTop w:val="0"/>
              <w:marBottom w:val="0"/>
              <w:divBdr>
                <w:top w:val="none" w:sz="0" w:space="0" w:color="auto"/>
                <w:left w:val="none" w:sz="0" w:space="0" w:color="auto"/>
                <w:bottom w:val="none" w:sz="0" w:space="0" w:color="auto"/>
                <w:right w:val="none" w:sz="0" w:space="0" w:color="auto"/>
              </w:divBdr>
            </w:div>
          </w:divsChild>
        </w:div>
        <w:div w:id="88357397">
          <w:marLeft w:val="0"/>
          <w:marRight w:val="0"/>
          <w:marTop w:val="0"/>
          <w:marBottom w:val="0"/>
          <w:divBdr>
            <w:top w:val="none" w:sz="0" w:space="0" w:color="auto"/>
            <w:left w:val="none" w:sz="0" w:space="0" w:color="auto"/>
            <w:bottom w:val="none" w:sz="0" w:space="0" w:color="auto"/>
            <w:right w:val="none" w:sz="0" w:space="0" w:color="auto"/>
          </w:divBdr>
          <w:divsChild>
            <w:div w:id="604925650">
              <w:marLeft w:val="0"/>
              <w:marRight w:val="0"/>
              <w:marTop w:val="0"/>
              <w:marBottom w:val="0"/>
              <w:divBdr>
                <w:top w:val="none" w:sz="0" w:space="0" w:color="auto"/>
                <w:left w:val="none" w:sz="0" w:space="0" w:color="auto"/>
                <w:bottom w:val="none" w:sz="0" w:space="0" w:color="auto"/>
                <w:right w:val="none" w:sz="0" w:space="0" w:color="auto"/>
              </w:divBdr>
            </w:div>
          </w:divsChild>
        </w:div>
        <w:div w:id="1053844019">
          <w:marLeft w:val="0"/>
          <w:marRight w:val="0"/>
          <w:marTop w:val="0"/>
          <w:marBottom w:val="0"/>
          <w:divBdr>
            <w:top w:val="none" w:sz="0" w:space="0" w:color="auto"/>
            <w:left w:val="none" w:sz="0" w:space="0" w:color="auto"/>
            <w:bottom w:val="none" w:sz="0" w:space="0" w:color="auto"/>
            <w:right w:val="none" w:sz="0" w:space="0" w:color="auto"/>
          </w:divBdr>
          <w:divsChild>
            <w:div w:id="115029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2600">
      <w:bodyDiv w:val="1"/>
      <w:marLeft w:val="0"/>
      <w:marRight w:val="0"/>
      <w:marTop w:val="0"/>
      <w:marBottom w:val="0"/>
      <w:divBdr>
        <w:top w:val="none" w:sz="0" w:space="0" w:color="auto"/>
        <w:left w:val="none" w:sz="0" w:space="0" w:color="auto"/>
        <w:bottom w:val="none" w:sz="0" w:space="0" w:color="auto"/>
        <w:right w:val="none" w:sz="0" w:space="0" w:color="auto"/>
      </w:divBdr>
    </w:div>
    <w:div w:id="552229050">
      <w:bodyDiv w:val="1"/>
      <w:marLeft w:val="0"/>
      <w:marRight w:val="0"/>
      <w:marTop w:val="0"/>
      <w:marBottom w:val="0"/>
      <w:divBdr>
        <w:top w:val="none" w:sz="0" w:space="0" w:color="auto"/>
        <w:left w:val="none" w:sz="0" w:space="0" w:color="auto"/>
        <w:bottom w:val="none" w:sz="0" w:space="0" w:color="auto"/>
        <w:right w:val="none" w:sz="0" w:space="0" w:color="auto"/>
      </w:divBdr>
      <w:divsChild>
        <w:div w:id="1074864021">
          <w:marLeft w:val="0"/>
          <w:marRight w:val="0"/>
          <w:marTop w:val="0"/>
          <w:marBottom w:val="0"/>
          <w:divBdr>
            <w:top w:val="none" w:sz="0" w:space="0" w:color="auto"/>
            <w:left w:val="none" w:sz="0" w:space="0" w:color="auto"/>
            <w:bottom w:val="none" w:sz="0" w:space="0" w:color="auto"/>
            <w:right w:val="none" w:sz="0" w:space="0" w:color="auto"/>
          </w:divBdr>
          <w:divsChild>
            <w:div w:id="381489985">
              <w:marLeft w:val="0"/>
              <w:marRight w:val="0"/>
              <w:marTop w:val="0"/>
              <w:marBottom w:val="0"/>
              <w:divBdr>
                <w:top w:val="none" w:sz="0" w:space="0" w:color="auto"/>
                <w:left w:val="none" w:sz="0" w:space="0" w:color="auto"/>
                <w:bottom w:val="none" w:sz="0" w:space="0" w:color="auto"/>
                <w:right w:val="none" w:sz="0" w:space="0" w:color="auto"/>
              </w:divBdr>
              <w:divsChild>
                <w:div w:id="1942757232">
                  <w:marLeft w:val="0"/>
                  <w:marRight w:val="0"/>
                  <w:marTop w:val="0"/>
                  <w:marBottom w:val="0"/>
                  <w:divBdr>
                    <w:top w:val="none" w:sz="0" w:space="0" w:color="auto"/>
                    <w:left w:val="none" w:sz="0" w:space="0" w:color="auto"/>
                    <w:bottom w:val="none" w:sz="0" w:space="0" w:color="auto"/>
                    <w:right w:val="none" w:sz="0" w:space="0" w:color="auto"/>
                  </w:divBdr>
                  <w:divsChild>
                    <w:div w:id="280722377">
                      <w:marLeft w:val="0"/>
                      <w:marRight w:val="0"/>
                      <w:marTop w:val="0"/>
                      <w:marBottom w:val="0"/>
                      <w:divBdr>
                        <w:top w:val="none" w:sz="0" w:space="0" w:color="auto"/>
                        <w:left w:val="none" w:sz="0" w:space="0" w:color="auto"/>
                        <w:bottom w:val="none" w:sz="0" w:space="0" w:color="auto"/>
                        <w:right w:val="none" w:sz="0" w:space="0" w:color="auto"/>
                      </w:divBdr>
                      <w:divsChild>
                        <w:div w:id="1696537022">
                          <w:marLeft w:val="0"/>
                          <w:marRight w:val="0"/>
                          <w:marTop w:val="0"/>
                          <w:marBottom w:val="0"/>
                          <w:divBdr>
                            <w:top w:val="none" w:sz="0" w:space="0" w:color="auto"/>
                            <w:left w:val="none" w:sz="0" w:space="0" w:color="auto"/>
                            <w:bottom w:val="none" w:sz="0" w:space="0" w:color="auto"/>
                            <w:right w:val="none" w:sz="0" w:space="0" w:color="auto"/>
                          </w:divBdr>
                          <w:divsChild>
                            <w:div w:id="214427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200924">
      <w:bodyDiv w:val="1"/>
      <w:marLeft w:val="0"/>
      <w:marRight w:val="0"/>
      <w:marTop w:val="0"/>
      <w:marBottom w:val="0"/>
      <w:divBdr>
        <w:top w:val="none" w:sz="0" w:space="0" w:color="auto"/>
        <w:left w:val="none" w:sz="0" w:space="0" w:color="auto"/>
        <w:bottom w:val="none" w:sz="0" w:space="0" w:color="auto"/>
        <w:right w:val="none" w:sz="0" w:space="0" w:color="auto"/>
      </w:divBdr>
    </w:div>
    <w:div w:id="916937930">
      <w:bodyDiv w:val="1"/>
      <w:marLeft w:val="0"/>
      <w:marRight w:val="0"/>
      <w:marTop w:val="0"/>
      <w:marBottom w:val="0"/>
      <w:divBdr>
        <w:top w:val="none" w:sz="0" w:space="0" w:color="auto"/>
        <w:left w:val="none" w:sz="0" w:space="0" w:color="auto"/>
        <w:bottom w:val="none" w:sz="0" w:space="0" w:color="auto"/>
        <w:right w:val="none" w:sz="0" w:space="0" w:color="auto"/>
      </w:divBdr>
    </w:div>
    <w:div w:id="966163616">
      <w:bodyDiv w:val="1"/>
      <w:marLeft w:val="0"/>
      <w:marRight w:val="0"/>
      <w:marTop w:val="0"/>
      <w:marBottom w:val="0"/>
      <w:divBdr>
        <w:top w:val="none" w:sz="0" w:space="0" w:color="auto"/>
        <w:left w:val="none" w:sz="0" w:space="0" w:color="auto"/>
        <w:bottom w:val="none" w:sz="0" w:space="0" w:color="auto"/>
        <w:right w:val="none" w:sz="0" w:space="0" w:color="auto"/>
      </w:divBdr>
    </w:div>
    <w:div w:id="1033186361">
      <w:bodyDiv w:val="1"/>
      <w:marLeft w:val="0"/>
      <w:marRight w:val="0"/>
      <w:marTop w:val="0"/>
      <w:marBottom w:val="0"/>
      <w:divBdr>
        <w:top w:val="none" w:sz="0" w:space="0" w:color="auto"/>
        <w:left w:val="none" w:sz="0" w:space="0" w:color="auto"/>
        <w:bottom w:val="none" w:sz="0" w:space="0" w:color="auto"/>
        <w:right w:val="none" w:sz="0" w:space="0" w:color="auto"/>
      </w:divBdr>
    </w:div>
    <w:div w:id="1198617112">
      <w:bodyDiv w:val="1"/>
      <w:marLeft w:val="0"/>
      <w:marRight w:val="0"/>
      <w:marTop w:val="0"/>
      <w:marBottom w:val="0"/>
      <w:divBdr>
        <w:top w:val="none" w:sz="0" w:space="0" w:color="auto"/>
        <w:left w:val="none" w:sz="0" w:space="0" w:color="auto"/>
        <w:bottom w:val="none" w:sz="0" w:space="0" w:color="auto"/>
        <w:right w:val="none" w:sz="0" w:space="0" w:color="auto"/>
      </w:divBdr>
    </w:div>
    <w:div w:id="1419252140">
      <w:bodyDiv w:val="1"/>
      <w:marLeft w:val="0"/>
      <w:marRight w:val="0"/>
      <w:marTop w:val="0"/>
      <w:marBottom w:val="0"/>
      <w:divBdr>
        <w:top w:val="none" w:sz="0" w:space="0" w:color="auto"/>
        <w:left w:val="none" w:sz="0" w:space="0" w:color="auto"/>
        <w:bottom w:val="none" w:sz="0" w:space="0" w:color="auto"/>
        <w:right w:val="none" w:sz="0" w:space="0" w:color="auto"/>
      </w:divBdr>
    </w:div>
    <w:div w:id="1518537391">
      <w:bodyDiv w:val="1"/>
      <w:marLeft w:val="0"/>
      <w:marRight w:val="0"/>
      <w:marTop w:val="0"/>
      <w:marBottom w:val="0"/>
      <w:divBdr>
        <w:top w:val="none" w:sz="0" w:space="0" w:color="auto"/>
        <w:left w:val="none" w:sz="0" w:space="0" w:color="auto"/>
        <w:bottom w:val="none" w:sz="0" w:space="0" w:color="auto"/>
        <w:right w:val="none" w:sz="0" w:space="0" w:color="auto"/>
      </w:divBdr>
    </w:div>
    <w:div w:id="1741444846">
      <w:bodyDiv w:val="1"/>
      <w:marLeft w:val="0"/>
      <w:marRight w:val="0"/>
      <w:marTop w:val="0"/>
      <w:marBottom w:val="0"/>
      <w:divBdr>
        <w:top w:val="none" w:sz="0" w:space="0" w:color="auto"/>
        <w:left w:val="none" w:sz="0" w:space="0" w:color="auto"/>
        <w:bottom w:val="none" w:sz="0" w:space="0" w:color="auto"/>
        <w:right w:val="none" w:sz="0" w:space="0" w:color="auto"/>
      </w:divBdr>
    </w:div>
    <w:div w:id="209770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Everitt</dc:creator>
  <cp:keywords/>
  <dc:description/>
  <cp:lastModifiedBy>Jenny Everitt</cp:lastModifiedBy>
  <cp:revision>6</cp:revision>
  <dcterms:created xsi:type="dcterms:W3CDTF">2026-04-15T08:23:00Z</dcterms:created>
  <dcterms:modified xsi:type="dcterms:W3CDTF">2026-04-27T16:16:00Z</dcterms:modified>
</cp:coreProperties>
</file>